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400E" w14:textId="748BC1F8" w:rsidR="00A67483" w:rsidRPr="00AF1C72" w:rsidRDefault="00A67483" w:rsidP="00A67483">
      <w:pPr>
        <w:rPr>
          <w:rFonts w:ascii="Arial" w:hAnsi="Arial" w:cs="Arial"/>
          <w:sz w:val="20"/>
          <w:szCs w:val="20"/>
        </w:rPr>
      </w:pPr>
      <w:r w:rsidRPr="00AF1C72">
        <w:rPr>
          <w:rFonts w:ascii="Arial" w:hAnsi="Arial" w:cs="Arial"/>
          <w:sz w:val="20"/>
          <w:szCs w:val="20"/>
        </w:rPr>
        <w:t xml:space="preserve">Gentile </w:t>
      </w:r>
      <w:r w:rsidR="00B50E54" w:rsidRPr="00AF1C72">
        <w:rPr>
          <w:rFonts w:ascii="Arial" w:hAnsi="Arial" w:cs="Arial"/>
          <w:sz w:val="20"/>
          <w:szCs w:val="20"/>
        </w:rPr>
        <w:t>Utente,</w:t>
      </w:r>
      <w:r w:rsidRPr="00AF1C72">
        <w:rPr>
          <w:rFonts w:ascii="Arial" w:hAnsi="Arial" w:cs="Arial"/>
          <w:sz w:val="20"/>
          <w:szCs w:val="20"/>
        </w:rPr>
        <w:t xml:space="preserve"> </w:t>
      </w:r>
    </w:p>
    <w:p w14:paraId="20262597" w14:textId="77777777" w:rsidR="00A67483" w:rsidRPr="00AF1C72" w:rsidRDefault="00A67483" w:rsidP="00A67483">
      <w:pPr>
        <w:rPr>
          <w:rFonts w:ascii="Arial" w:hAnsi="Arial" w:cs="Arial"/>
          <w:sz w:val="20"/>
          <w:szCs w:val="20"/>
        </w:rPr>
      </w:pPr>
      <w:r w:rsidRPr="00AF1C72">
        <w:rPr>
          <w:rFonts w:ascii="Arial" w:hAnsi="Arial" w:cs="Arial"/>
          <w:sz w:val="20"/>
          <w:szCs w:val="20"/>
        </w:rPr>
        <w:t xml:space="preserve">Desideriamo informarLa che il Reg. UE 2016/679 ("Regolamento europeo in materia di protezione dei dati personali") prevede la tutela delle persone e di altri soggetti e il rispetto al trattamento dei dati personali. Ai sensi degli articoli 13 e 14, pertanto, Le forniamo le seguenti informazioni: </w:t>
      </w:r>
    </w:p>
    <w:p w14:paraId="727CD6C9" w14:textId="77777777" w:rsidR="00A67483" w:rsidRPr="00291510" w:rsidRDefault="00A67483" w:rsidP="00291510">
      <w:pPr>
        <w:pStyle w:val="Titolo1"/>
        <w:spacing w:before="0" w:line="360" w:lineRule="auto"/>
        <w:ind w:left="432" w:hanging="432"/>
        <w:jc w:val="both"/>
        <w:rPr>
          <w:rFonts w:ascii="Arial" w:hAnsi="Arial" w:cs="Arial"/>
          <w:color w:val="000000" w:themeColor="text1"/>
          <w:sz w:val="20"/>
          <w:szCs w:val="20"/>
        </w:rPr>
      </w:pPr>
    </w:p>
    <w:p w14:paraId="3A48E16B" w14:textId="77777777" w:rsidR="00A67483" w:rsidRPr="00291510" w:rsidRDefault="00A67483" w:rsidP="00E6210E">
      <w:pPr>
        <w:pStyle w:val="Titolo1"/>
        <w:spacing w:before="0" w:line="360" w:lineRule="auto"/>
        <w:ind w:left="432" w:hanging="432"/>
        <w:jc w:val="both"/>
        <w:rPr>
          <w:rFonts w:ascii="Arial" w:hAnsi="Arial" w:cs="Arial"/>
          <w:color w:val="000000" w:themeColor="text1"/>
          <w:sz w:val="20"/>
          <w:szCs w:val="20"/>
        </w:rPr>
      </w:pPr>
      <w:r w:rsidRPr="00E6210E">
        <w:rPr>
          <w:rFonts w:ascii="Arial" w:hAnsi="Arial" w:cs="Arial"/>
          <w:color w:val="000000" w:themeColor="text1"/>
          <w:sz w:val="20"/>
          <w:szCs w:val="20"/>
        </w:rPr>
        <w:t>1 Titolare del</w:t>
      </w:r>
      <w:r w:rsidRPr="00291510">
        <w:rPr>
          <w:rFonts w:ascii="Arial" w:hAnsi="Arial" w:cs="Arial"/>
          <w:color w:val="000000" w:themeColor="text1"/>
          <w:sz w:val="20"/>
          <w:szCs w:val="20"/>
        </w:rPr>
        <w:t xml:space="preserve"> </w:t>
      </w:r>
      <w:r w:rsidRPr="00E6210E">
        <w:rPr>
          <w:rFonts w:ascii="Arial" w:hAnsi="Arial" w:cs="Arial"/>
          <w:color w:val="000000" w:themeColor="text1"/>
          <w:sz w:val="20"/>
          <w:szCs w:val="20"/>
        </w:rPr>
        <w:t>Trattamento</w:t>
      </w:r>
    </w:p>
    <w:p w14:paraId="355C5E39" w14:textId="77777777" w:rsidR="00B50E54" w:rsidRPr="00AF1C72" w:rsidRDefault="00A67483" w:rsidP="00695943">
      <w:pPr>
        <w:jc w:val="both"/>
        <w:rPr>
          <w:rFonts w:ascii="Arial" w:hAnsi="Arial" w:cs="Arial"/>
          <w:sz w:val="20"/>
          <w:szCs w:val="20"/>
        </w:rPr>
      </w:pPr>
      <w:r w:rsidRPr="00AF1C72">
        <w:rPr>
          <w:rFonts w:ascii="Arial" w:hAnsi="Arial" w:cs="Arial"/>
          <w:sz w:val="20"/>
          <w:szCs w:val="20"/>
        </w:rPr>
        <w:t>Il titolare del trattamento è Ordine delle Professioni Infermieristiche di Brescia, Via Pietro Metastasio, 26 – 25126 BRESCIA</w:t>
      </w:r>
      <w:r w:rsidR="00B50E54" w:rsidRPr="00AF1C72">
        <w:rPr>
          <w:rFonts w:ascii="Arial" w:hAnsi="Arial" w:cs="Arial"/>
          <w:sz w:val="20"/>
          <w:szCs w:val="20"/>
        </w:rPr>
        <w:t>.</w:t>
      </w:r>
    </w:p>
    <w:p w14:paraId="18092065" w14:textId="0AB7A9B1" w:rsidR="00AF1C72" w:rsidRDefault="00A67483" w:rsidP="00AF1C72">
      <w:pPr>
        <w:jc w:val="both"/>
        <w:rPr>
          <w:rFonts w:ascii="Arial" w:hAnsi="Arial" w:cs="Arial"/>
          <w:sz w:val="20"/>
          <w:szCs w:val="20"/>
        </w:rPr>
      </w:pPr>
      <w:r w:rsidRPr="00AF1C72">
        <w:rPr>
          <w:rFonts w:ascii="Arial" w:hAnsi="Arial" w:cs="Arial"/>
          <w:sz w:val="20"/>
          <w:szCs w:val="20"/>
        </w:rPr>
        <w:t xml:space="preserve">Il Data </w:t>
      </w:r>
      <w:proofErr w:type="spellStart"/>
      <w:r w:rsidRPr="00AF1C72">
        <w:rPr>
          <w:rFonts w:ascii="Arial" w:hAnsi="Arial" w:cs="Arial"/>
          <w:sz w:val="20"/>
          <w:szCs w:val="20"/>
        </w:rPr>
        <w:t>Protection</w:t>
      </w:r>
      <w:proofErr w:type="spellEnd"/>
      <w:r w:rsidRPr="00AF1C72">
        <w:rPr>
          <w:rFonts w:ascii="Arial" w:hAnsi="Arial" w:cs="Arial"/>
          <w:sz w:val="20"/>
          <w:szCs w:val="20"/>
        </w:rPr>
        <w:t xml:space="preserve"> </w:t>
      </w:r>
      <w:proofErr w:type="spellStart"/>
      <w:r w:rsidRPr="00AF1C72">
        <w:rPr>
          <w:rFonts w:ascii="Arial" w:hAnsi="Arial" w:cs="Arial"/>
          <w:sz w:val="20"/>
          <w:szCs w:val="20"/>
        </w:rPr>
        <w:t>Officer</w:t>
      </w:r>
      <w:proofErr w:type="spellEnd"/>
      <w:r w:rsidRPr="00AF1C72">
        <w:rPr>
          <w:rFonts w:ascii="Arial" w:hAnsi="Arial" w:cs="Arial"/>
          <w:sz w:val="20"/>
          <w:szCs w:val="20"/>
        </w:rPr>
        <w:t xml:space="preserve"> (DPO - RDP) di OPI Brescia è </w:t>
      </w:r>
      <w:proofErr w:type="spellStart"/>
      <w:r w:rsidRPr="00AF1C72">
        <w:rPr>
          <w:rFonts w:ascii="Arial" w:hAnsi="Arial" w:cs="Arial"/>
          <w:sz w:val="20"/>
          <w:szCs w:val="20"/>
        </w:rPr>
        <w:t>Alavie</w:t>
      </w:r>
      <w:proofErr w:type="spellEnd"/>
      <w:r w:rsidRPr="00AF1C72">
        <w:rPr>
          <w:rFonts w:ascii="Arial" w:hAnsi="Arial" w:cs="Arial"/>
          <w:sz w:val="20"/>
          <w:szCs w:val="20"/>
        </w:rPr>
        <w:t xml:space="preserve"> </w:t>
      </w:r>
      <w:proofErr w:type="spellStart"/>
      <w:r w:rsidRPr="00AF1C72">
        <w:rPr>
          <w:rFonts w:ascii="Arial" w:hAnsi="Arial" w:cs="Arial"/>
          <w:sz w:val="20"/>
          <w:szCs w:val="20"/>
        </w:rPr>
        <w:t>SrL</w:t>
      </w:r>
      <w:proofErr w:type="spellEnd"/>
      <w:r w:rsidRPr="00AF1C72">
        <w:rPr>
          <w:rFonts w:ascii="Arial" w:hAnsi="Arial" w:cs="Arial"/>
          <w:sz w:val="20"/>
          <w:szCs w:val="20"/>
        </w:rPr>
        <w:t xml:space="preserve"> contattabile al seguente indirizzo mail: </w:t>
      </w:r>
      <w:proofErr w:type="gramStart"/>
      <w:r w:rsidRPr="00AF1C72">
        <w:rPr>
          <w:rFonts w:ascii="Arial" w:hAnsi="Arial" w:cs="Arial"/>
          <w:sz w:val="20"/>
          <w:szCs w:val="20"/>
        </w:rPr>
        <w:t xml:space="preserve">dpo@alavie.it </w:t>
      </w:r>
      <w:r w:rsidR="0087403C">
        <w:rPr>
          <w:rFonts w:ascii="Arial" w:hAnsi="Arial" w:cs="Arial"/>
          <w:sz w:val="20"/>
          <w:szCs w:val="20"/>
        </w:rPr>
        <w:t>.</w:t>
      </w:r>
      <w:proofErr w:type="gramEnd"/>
    </w:p>
    <w:p w14:paraId="6579D736" w14:textId="77777777" w:rsidR="0087403C" w:rsidRPr="00AF1C72" w:rsidRDefault="0087403C" w:rsidP="0087403C">
      <w:pPr>
        <w:spacing w:after="0"/>
        <w:jc w:val="both"/>
        <w:rPr>
          <w:rFonts w:ascii="Arial" w:hAnsi="Arial" w:cs="Arial"/>
          <w:sz w:val="20"/>
          <w:szCs w:val="20"/>
        </w:rPr>
      </w:pPr>
    </w:p>
    <w:p w14:paraId="0F610AF6" w14:textId="77777777" w:rsidR="00A67483" w:rsidRPr="00E6210E" w:rsidRDefault="00A67483" w:rsidP="00E6210E">
      <w:pPr>
        <w:pStyle w:val="Titolo1"/>
        <w:spacing w:before="0" w:line="360" w:lineRule="auto"/>
        <w:ind w:left="432" w:hanging="432"/>
        <w:jc w:val="both"/>
        <w:rPr>
          <w:rFonts w:ascii="Arial" w:hAnsi="Arial" w:cs="Arial"/>
          <w:color w:val="000000" w:themeColor="text1"/>
          <w:sz w:val="20"/>
          <w:szCs w:val="20"/>
        </w:rPr>
      </w:pPr>
      <w:r w:rsidRPr="00E6210E">
        <w:rPr>
          <w:rFonts w:ascii="Arial" w:hAnsi="Arial" w:cs="Arial"/>
          <w:color w:val="000000" w:themeColor="text1"/>
          <w:sz w:val="20"/>
          <w:szCs w:val="20"/>
        </w:rPr>
        <w:t>2 Finalità, base giuridica del trattamento cui sono destinati i dati</w:t>
      </w:r>
    </w:p>
    <w:p w14:paraId="18EE461A" w14:textId="5726B47B" w:rsidR="00A67483" w:rsidRPr="00AF1C72" w:rsidRDefault="00A67483" w:rsidP="00AF1C72">
      <w:pPr>
        <w:jc w:val="both"/>
        <w:rPr>
          <w:rFonts w:ascii="Arial" w:hAnsi="Arial" w:cs="Arial"/>
          <w:sz w:val="20"/>
          <w:szCs w:val="20"/>
        </w:rPr>
      </w:pPr>
      <w:r w:rsidRPr="00AF1C72">
        <w:rPr>
          <w:rFonts w:ascii="Arial" w:hAnsi="Arial" w:cs="Arial"/>
          <w:sz w:val="20"/>
          <w:szCs w:val="20"/>
        </w:rPr>
        <w:t xml:space="preserve">Il trattamento dei dati personali da Lei forniti è finalizzato unicamente ad eseguire gli obblighi contrattuali e </w:t>
      </w:r>
      <w:proofErr w:type="gramStart"/>
      <w:r w:rsidRPr="00AF1C72">
        <w:rPr>
          <w:rFonts w:ascii="Arial" w:hAnsi="Arial" w:cs="Arial"/>
          <w:sz w:val="20"/>
          <w:szCs w:val="20"/>
        </w:rPr>
        <w:t>ad</w:t>
      </w:r>
      <w:proofErr w:type="gramEnd"/>
      <w:r w:rsidRPr="00AF1C72">
        <w:rPr>
          <w:rFonts w:ascii="Arial" w:hAnsi="Arial" w:cs="Arial"/>
          <w:sz w:val="20"/>
          <w:szCs w:val="20"/>
        </w:rPr>
        <w:t xml:space="preserve"> adempiere a sue specifiche richieste, nonché ad adempiere agli obblighi normativi, finalizzati all’iscrizione all’Opi. I dati personali sono rilasciati dall’iscritto all’OPI o dal potenziale tale. </w:t>
      </w:r>
    </w:p>
    <w:p w14:paraId="7BD60CE1" w14:textId="77777777" w:rsidR="00AF1C72" w:rsidRPr="00AF1C72" w:rsidRDefault="00AF1C72" w:rsidP="00AF1C72">
      <w:pPr>
        <w:autoSpaceDE w:val="0"/>
        <w:autoSpaceDN w:val="0"/>
        <w:adjustRightInd w:val="0"/>
        <w:spacing w:line="276" w:lineRule="auto"/>
        <w:jc w:val="both"/>
        <w:rPr>
          <w:rFonts w:ascii="Arial" w:hAnsi="Arial" w:cs="Arial"/>
          <w:color w:val="000000" w:themeColor="text1"/>
          <w:sz w:val="20"/>
          <w:szCs w:val="20"/>
        </w:rPr>
      </w:pPr>
      <w:r w:rsidRPr="00AF1C72">
        <w:rPr>
          <w:rFonts w:ascii="Arial" w:hAnsi="Arial" w:cs="Arial"/>
          <w:color w:val="000000" w:themeColor="text1"/>
          <w:sz w:val="20"/>
          <w:szCs w:val="20"/>
        </w:rPr>
        <w:t xml:space="preserve">Il trattamento dei dati personali da Lei forniti è finalizzato unicamente ad eseguire gli obblighi contrattuali e </w:t>
      </w:r>
      <w:proofErr w:type="gramStart"/>
      <w:r w:rsidRPr="00AF1C72">
        <w:rPr>
          <w:rFonts w:ascii="Arial" w:hAnsi="Arial" w:cs="Arial"/>
          <w:color w:val="000000" w:themeColor="text1"/>
          <w:sz w:val="20"/>
          <w:szCs w:val="20"/>
        </w:rPr>
        <w:t>ad</w:t>
      </w:r>
      <w:proofErr w:type="gramEnd"/>
      <w:r w:rsidRPr="00AF1C72">
        <w:rPr>
          <w:rFonts w:ascii="Arial" w:hAnsi="Arial" w:cs="Arial"/>
          <w:color w:val="000000" w:themeColor="text1"/>
          <w:sz w:val="20"/>
          <w:szCs w:val="20"/>
        </w:rPr>
        <w:t xml:space="preserve"> adempiere a sue specifiche richieste, nonché ad adempiere agli obblighi normativi, finalizzati all’iscrizione all’Opi.</w:t>
      </w:r>
    </w:p>
    <w:p w14:paraId="5DB90F4B" w14:textId="77777777" w:rsidR="00AF1C72" w:rsidRPr="00AF1C72" w:rsidRDefault="00AF1C72" w:rsidP="00AF1C72">
      <w:pPr>
        <w:autoSpaceDE w:val="0"/>
        <w:autoSpaceDN w:val="0"/>
        <w:adjustRightInd w:val="0"/>
        <w:spacing w:line="276" w:lineRule="auto"/>
        <w:jc w:val="both"/>
        <w:rPr>
          <w:rFonts w:ascii="Arial" w:hAnsi="Arial" w:cs="Arial"/>
          <w:color w:val="000000" w:themeColor="text1"/>
          <w:sz w:val="20"/>
          <w:szCs w:val="20"/>
        </w:rPr>
      </w:pPr>
      <w:r w:rsidRPr="00AF1C72">
        <w:rPr>
          <w:rFonts w:ascii="Arial" w:hAnsi="Arial" w:cs="Arial"/>
          <w:color w:val="000000" w:themeColor="text1"/>
          <w:sz w:val="20"/>
          <w:szCs w:val="20"/>
        </w:rPr>
        <w:t>I dati personali sono rilasciati dall’iscritto all’OPI o dal potenziale tale.</w:t>
      </w:r>
    </w:p>
    <w:p w14:paraId="1F8C9E51" w14:textId="77777777" w:rsidR="00AF1C72" w:rsidRPr="00AF1C72" w:rsidRDefault="00AF1C72" w:rsidP="00AF1C72">
      <w:pPr>
        <w:autoSpaceDE w:val="0"/>
        <w:autoSpaceDN w:val="0"/>
        <w:adjustRightInd w:val="0"/>
        <w:spacing w:line="276" w:lineRule="auto"/>
        <w:jc w:val="both"/>
        <w:rPr>
          <w:rFonts w:ascii="Arial" w:hAnsi="Arial" w:cs="Arial"/>
          <w:sz w:val="20"/>
          <w:szCs w:val="20"/>
        </w:rPr>
      </w:pPr>
      <w:r w:rsidRPr="00AF1C72">
        <w:rPr>
          <w:rFonts w:ascii="Arial" w:hAnsi="Arial" w:cs="Arial"/>
          <w:sz w:val="20"/>
          <w:szCs w:val="20"/>
        </w:rPr>
        <w:t>L’Ordine delle Professioni Infermieristiche di Brescia tratterà i suoi dati personali:</w:t>
      </w:r>
    </w:p>
    <w:p w14:paraId="70A25CBE" w14:textId="77777777" w:rsidR="00AF1C72" w:rsidRDefault="00AF1C72" w:rsidP="00AF1C72">
      <w:pPr>
        <w:pStyle w:val="Paragrafoelenco"/>
        <w:numPr>
          <w:ilvl w:val="0"/>
          <w:numId w:val="3"/>
        </w:numPr>
        <w:autoSpaceDE w:val="0"/>
        <w:autoSpaceDN w:val="0"/>
        <w:adjustRightInd w:val="0"/>
        <w:spacing w:after="0" w:line="276" w:lineRule="auto"/>
        <w:jc w:val="both"/>
        <w:rPr>
          <w:rFonts w:ascii="Arial" w:hAnsi="Arial" w:cs="Arial"/>
          <w:sz w:val="20"/>
          <w:szCs w:val="20"/>
        </w:rPr>
      </w:pPr>
      <w:r w:rsidRPr="002C7207">
        <w:rPr>
          <w:rFonts w:ascii="Arial" w:hAnsi="Arial" w:cs="Arial"/>
          <w:sz w:val="20"/>
          <w:szCs w:val="20"/>
        </w:rPr>
        <w:t>allo scopo di adempiere agli obblighi normativi, previsti da leggi, decreti, regolamenti e/o da altri atti ad essi equiparati, nonché dalla normativa comunitaria in materia di professioni sanitarie.</w:t>
      </w:r>
    </w:p>
    <w:p w14:paraId="1FCCE4A1" w14:textId="77777777" w:rsidR="00AF1C72" w:rsidRDefault="00AF1C72" w:rsidP="00AF1C72">
      <w:pPr>
        <w:pStyle w:val="Paragrafoelenco"/>
        <w:numPr>
          <w:ilvl w:val="0"/>
          <w:numId w:val="3"/>
        </w:numPr>
        <w:autoSpaceDE w:val="0"/>
        <w:autoSpaceDN w:val="0"/>
        <w:adjustRightInd w:val="0"/>
        <w:spacing w:after="0" w:line="276" w:lineRule="auto"/>
        <w:jc w:val="both"/>
        <w:rPr>
          <w:rFonts w:ascii="Arial" w:hAnsi="Arial" w:cs="Arial"/>
          <w:sz w:val="20"/>
          <w:szCs w:val="20"/>
        </w:rPr>
      </w:pPr>
      <w:r w:rsidRPr="002C7207">
        <w:rPr>
          <w:rFonts w:ascii="Arial" w:hAnsi="Arial" w:cs="Arial"/>
          <w:sz w:val="20"/>
          <w:szCs w:val="20"/>
        </w:rPr>
        <w:t>per finalità funzionali alla gestione dei rapporti intercorrenti con gli iscritti, le Poste Italiane, la Federazione Nazionale Ordini delle Profe</w:t>
      </w:r>
      <w:r>
        <w:rPr>
          <w:rFonts w:ascii="Arial" w:hAnsi="Arial" w:cs="Arial"/>
          <w:sz w:val="20"/>
          <w:szCs w:val="20"/>
        </w:rPr>
        <w:t>ssioni Infermieristiche (FNOPI</w:t>
      </w:r>
      <w:proofErr w:type="gramStart"/>
      <w:r>
        <w:rPr>
          <w:rFonts w:ascii="Arial" w:hAnsi="Arial" w:cs="Arial"/>
          <w:sz w:val="20"/>
          <w:szCs w:val="20"/>
        </w:rPr>
        <w:t>)</w:t>
      </w:r>
      <w:r w:rsidRPr="002C7207">
        <w:rPr>
          <w:rFonts w:ascii="Arial" w:hAnsi="Arial" w:cs="Arial"/>
          <w:sz w:val="20"/>
          <w:szCs w:val="20"/>
        </w:rPr>
        <w:t>;l’elaborazione</w:t>
      </w:r>
      <w:proofErr w:type="gramEnd"/>
      <w:r w:rsidRPr="002C7207">
        <w:rPr>
          <w:rFonts w:ascii="Arial" w:hAnsi="Arial" w:cs="Arial"/>
          <w:sz w:val="20"/>
          <w:szCs w:val="20"/>
        </w:rPr>
        <w:t xml:space="preserve"> di statistiche e di altre informative.</w:t>
      </w:r>
    </w:p>
    <w:p w14:paraId="126BB4DB" w14:textId="77777777" w:rsidR="00AF1C72" w:rsidRPr="00042802" w:rsidRDefault="00AF1C72" w:rsidP="00AF1C72">
      <w:pPr>
        <w:pStyle w:val="Paragrafoelenco"/>
        <w:numPr>
          <w:ilvl w:val="0"/>
          <w:numId w:val="3"/>
        </w:numPr>
        <w:autoSpaceDE w:val="0"/>
        <w:autoSpaceDN w:val="0"/>
        <w:adjustRightInd w:val="0"/>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Per lo </w:t>
      </w:r>
      <w:r w:rsidRPr="00042802">
        <w:rPr>
          <w:rFonts w:ascii="Arial" w:hAnsi="Arial" w:cs="Arial"/>
          <w:color w:val="000000" w:themeColor="text1"/>
          <w:sz w:val="20"/>
          <w:szCs w:val="20"/>
        </w:rPr>
        <w:t>svolgimento delle funzioni istituzionali dell'Ordine</w:t>
      </w:r>
      <w:r>
        <w:rPr>
          <w:rFonts w:ascii="Arial" w:hAnsi="Arial" w:cs="Arial"/>
          <w:color w:val="000000" w:themeColor="text1"/>
          <w:sz w:val="20"/>
          <w:szCs w:val="20"/>
        </w:rPr>
        <w:t>;</w:t>
      </w:r>
    </w:p>
    <w:p w14:paraId="4905EA28" w14:textId="77777777" w:rsidR="00AF1C72" w:rsidRPr="00042802" w:rsidRDefault="00AF1C72" w:rsidP="00AF1C72">
      <w:pPr>
        <w:pStyle w:val="Paragrafoelenco"/>
        <w:numPr>
          <w:ilvl w:val="0"/>
          <w:numId w:val="3"/>
        </w:numPr>
        <w:autoSpaceDE w:val="0"/>
        <w:autoSpaceDN w:val="0"/>
        <w:adjustRightInd w:val="0"/>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Per l</w:t>
      </w:r>
      <w:r w:rsidRPr="00042802">
        <w:rPr>
          <w:rFonts w:ascii="Arial" w:hAnsi="Arial" w:cs="Arial"/>
          <w:color w:val="000000" w:themeColor="text1"/>
          <w:sz w:val="20"/>
          <w:szCs w:val="20"/>
        </w:rPr>
        <w:t>a tutela degli iscritti e del cittadino</w:t>
      </w:r>
      <w:r>
        <w:rPr>
          <w:rFonts w:ascii="Arial" w:hAnsi="Arial" w:cs="Arial"/>
          <w:color w:val="000000" w:themeColor="text1"/>
          <w:sz w:val="20"/>
          <w:szCs w:val="20"/>
        </w:rPr>
        <w:t>;</w:t>
      </w:r>
    </w:p>
    <w:p w14:paraId="02F4EE01" w14:textId="77777777" w:rsidR="00AF1C72" w:rsidRDefault="00AF1C72" w:rsidP="00AF1C72">
      <w:pPr>
        <w:pStyle w:val="Paragrafoelenco"/>
        <w:numPr>
          <w:ilvl w:val="0"/>
          <w:numId w:val="3"/>
        </w:numPr>
        <w:autoSpaceDE w:val="0"/>
        <w:autoSpaceDN w:val="0"/>
        <w:adjustRightInd w:val="0"/>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Per a</w:t>
      </w:r>
      <w:r w:rsidRPr="00042802">
        <w:rPr>
          <w:rFonts w:ascii="Arial" w:hAnsi="Arial" w:cs="Arial"/>
          <w:color w:val="000000" w:themeColor="text1"/>
          <w:sz w:val="20"/>
          <w:szCs w:val="20"/>
        </w:rPr>
        <w:t>ttività di consulenza e di formazione, nonché certificazione di avvenuta formazione</w:t>
      </w:r>
      <w:r>
        <w:rPr>
          <w:rFonts w:ascii="Arial" w:hAnsi="Arial" w:cs="Arial"/>
          <w:color w:val="000000" w:themeColor="text1"/>
          <w:sz w:val="20"/>
          <w:szCs w:val="20"/>
        </w:rPr>
        <w:t>;</w:t>
      </w:r>
    </w:p>
    <w:p w14:paraId="095B5E4E" w14:textId="77777777" w:rsidR="00AF1C72" w:rsidRPr="00535D6F" w:rsidRDefault="00AF1C72" w:rsidP="00AF1C72">
      <w:pPr>
        <w:pStyle w:val="Paragrafoelenco"/>
        <w:numPr>
          <w:ilvl w:val="0"/>
          <w:numId w:val="3"/>
        </w:numPr>
        <w:shd w:val="clear" w:color="auto" w:fill="FFFFFF"/>
        <w:spacing w:before="100" w:beforeAutospacing="1" w:after="100" w:afterAutospacing="1" w:line="240" w:lineRule="auto"/>
        <w:rPr>
          <w:rFonts w:ascii="Arial" w:hAnsi="Arial" w:cs="Arial"/>
          <w:color w:val="000000" w:themeColor="text1"/>
          <w:sz w:val="20"/>
          <w:szCs w:val="20"/>
        </w:rPr>
      </w:pPr>
      <w:r>
        <w:rPr>
          <w:rFonts w:ascii="Arial" w:hAnsi="Arial" w:cs="Arial"/>
          <w:color w:val="000000" w:themeColor="text1"/>
          <w:sz w:val="20"/>
          <w:szCs w:val="20"/>
        </w:rPr>
        <w:t xml:space="preserve">Per </w:t>
      </w:r>
      <w:r w:rsidRPr="00535D6F">
        <w:rPr>
          <w:rFonts w:ascii="Arial" w:hAnsi="Arial" w:cs="Arial"/>
          <w:color w:val="000000" w:themeColor="text1"/>
          <w:sz w:val="20"/>
          <w:szCs w:val="20"/>
        </w:rPr>
        <w:t>garantire l'iscrizione all’Ordine delle Professioni Infermieristiche di BS di tutti i professionisti aventi diritto ed obbligo;</w:t>
      </w:r>
    </w:p>
    <w:p w14:paraId="0E667785" w14:textId="437EC7AD" w:rsidR="0087403C" w:rsidRDefault="00AF1C72" w:rsidP="0087403C">
      <w:pPr>
        <w:pStyle w:val="Paragrafoelenco"/>
        <w:numPr>
          <w:ilvl w:val="0"/>
          <w:numId w:val="3"/>
        </w:numPr>
        <w:autoSpaceDE w:val="0"/>
        <w:autoSpaceDN w:val="0"/>
        <w:adjustRightInd w:val="0"/>
        <w:spacing w:after="0" w:line="276" w:lineRule="auto"/>
        <w:jc w:val="both"/>
        <w:rPr>
          <w:rFonts w:ascii="Arial" w:hAnsi="Arial" w:cs="Arial"/>
          <w:color w:val="000000" w:themeColor="text1"/>
          <w:sz w:val="20"/>
          <w:szCs w:val="20"/>
        </w:rPr>
      </w:pPr>
      <w:r>
        <w:rPr>
          <w:rFonts w:ascii="Arial" w:hAnsi="Arial" w:cs="Arial"/>
          <w:color w:val="000000" w:themeColor="text1"/>
          <w:sz w:val="20"/>
          <w:szCs w:val="20"/>
        </w:rPr>
        <w:t>Per informazione tramite newsletter.</w:t>
      </w:r>
    </w:p>
    <w:p w14:paraId="4B9D4D05" w14:textId="77777777" w:rsidR="0087403C" w:rsidRPr="0087403C" w:rsidRDefault="0087403C" w:rsidP="0087403C">
      <w:pPr>
        <w:pStyle w:val="Paragrafoelenco"/>
        <w:autoSpaceDE w:val="0"/>
        <w:autoSpaceDN w:val="0"/>
        <w:adjustRightInd w:val="0"/>
        <w:spacing w:after="0" w:line="276" w:lineRule="auto"/>
        <w:ind w:left="780"/>
        <w:jc w:val="both"/>
        <w:rPr>
          <w:rFonts w:ascii="Arial" w:hAnsi="Arial" w:cs="Arial"/>
          <w:color w:val="000000" w:themeColor="text1"/>
          <w:sz w:val="20"/>
          <w:szCs w:val="20"/>
        </w:rPr>
      </w:pPr>
    </w:p>
    <w:p w14:paraId="02E6A9D4" w14:textId="28A413C8" w:rsidR="00B50E54" w:rsidRPr="0087403C" w:rsidRDefault="00B50E54" w:rsidP="0087403C">
      <w:pPr>
        <w:autoSpaceDE w:val="0"/>
        <w:autoSpaceDN w:val="0"/>
        <w:adjustRightInd w:val="0"/>
        <w:spacing w:line="276" w:lineRule="auto"/>
        <w:jc w:val="both"/>
        <w:rPr>
          <w:rFonts w:ascii="Arial" w:hAnsi="Arial" w:cs="Arial"/>
          <w:sz w:val="20"/>
          <w:szCs w:val="20"/>
        </w:rPr>
      </w:pPr>
      <w:r w:rsidRPr="0087403C">
        <w:rPr>
          <w:rFonts w:ascii="Arial" w:hAnsi="Arial" w:cs="Arial"/>
          <w:sz w:val="20"/>
          <w:szCs w:val="20"/>
        </w:rPr>
        <w:t>Inoltre, al fine di esser contattati da parte della cittadinanza, Le verrà richiesto consenso formale al fine di rendere visibile i Suoi dati di contatto.</w:t>
      </w:r>
    </w:p>
    <w:p w14:paraId="080418E8" w14:textId="77777777" w:rsidR="00A67483" w:rsidRDefault="00A67483" w:rsidP="0087403C">
      <w:pPr>
        <w:spacing w:after="0"/>
      </w:pPr>
    </w:p>
    <w:p w14:paraId="203C3E5F" w14:textId="77777777" w:rsidR="00A67483" w:rsidRPr="00695943" w:rsidRDefault="00A67483" w:rsidP="00695943">
      <w:pPr>
        <w:pStyle w:val="Titolo1"/>
        <w:spacing w:before="0" w:line="360" w:lineRule="auto"/>
        <w:ind w:left="432" w:hanging="432"/>
        <w:jc w:val="both"/>
        <w:rPr>
          <w:rFonts w:ascii="Arial" w:hAnsi="Arial" w:cs="Arial"/>
          <w:color w:val="000000" w:themeColor="text1"/>
          <w:sz w:val="20"/>
          <w:szCs w:val="20"/>
        </w:rPr>
      </w:pPr>
      <w:r w:rsidRPr="00695943">
        <w:rPr>
          <w:rFonts w:ascii="Arial" w:hAnsi="Arial" w:cs="Arial"/>
          <w:color w:val="000000" w:themeColor="text1"/>
          <w:sz w:val="20"/>
          <w:szCs w:val="20"/>
        </w:rPr>
        <w:t>3 Modalità del trattamento</w:t>
      </w:r>
    </w:p>
    <w:p w14:paraId="42317DEE" w14:textId="77777777" w:rsidR="00A67483" w:rsidRPr="0071442E" w:rsidRDefault="00A67483" w:rsidP="0071442E">
      <w:pPr>
        <w:autoSpaceDE w:val="0"/>
        <w:autoSpaceDN w:val="0"/>
        <w:adjustRightInd w:val="0"/>
        <w:spacing w:line="276" w:lineRule="auto"/>
        <w:jc w:val="both"/>
        <w:rPr>
          <w:rFonts w:ascii="Arial" w:hAnsi="Arial" w:cs="Arial"/>
          <w:sz w:val="20"/>
          <w:szCs w:val="20"/>
        </w:rPr>
      </w:pPr>
      <w:r w:rsidRPr="0071442E">
        <w:rPr>
          <w:rFonts w:ascii="Arial" w:hAnsi="Arial" w:cs="Arial"/>
          <w:sz w:val="20"/>
          <w:szCs w:val="20"/>
        </w:rPr>
        <w:t xml:space="preserve">In relazione alle indicate finalità i Suoi dati sono oggetto di trattamento informatico e cartaceo. Le operazioni di trattamento sono attuate in modo da garantire la sicurezza logica, fisica e la riservatezza dei Suoi dati personali. </w:t>
      </w:r>
    </w:p>
    <w:p w14:paraId="3E72671C" w14:textId="42E29D0A" w:rsidR="00A67483" w:rsidRPr="0071442E" w:rsidRDefault="00A67483" w:rsidP="0071442E">
      <w:pPr>
        <w:pStyle w:val="Titolo1"/>
        <w:spacing w:before="0"/>
        <w:jc w:val="both"/>
        <w:rPr>
          <w:rFonts w:ascii="Arial" w:hAnsi="Arial" w:cs="Arial"/>
          <w:sz w:val="20"/>
          <w:szCs w:val="20"/>
        </w:rPr>
      </w:pPr>
    </w:p>
    <w:p w14:paraId="45EA7A4F" w14:textId="77777777" w:rsidR="00A67483" w:rsidRDefault="00A67483" w:rsidP="0087403C">
      <w:pPr>
        <w:spacing w:after="0"/>
      </w:pPr>
    </w:p>
    <w:p w14:paraId="4F62FA12" w14:textId="238897C4" w:rsidR="00A67483" w:rsidRPr="0087403C" w:rsidRDefault="0071442E" w:rsidP="0087403C">
      <w:pPr>
        <w:pStyle w:val="Titolo1"/>
        <w:spacing w:before="0" w:line="360" w:lineRule="auto"/>
        <w:ind w:left="432" w:hanging="432"/>
        <w:jc w:val="both"/>
        <w:rPr>
          <w:rFonts w:ascii="Arial" w:hAnsi="Arial" w:cs="Arial"/>
          <w:color w:val="000000" w:themeColor="text1"/>
          <w:sz w:val="20"/>
          <w:szCs w:val="20"/>
        </w:rPr>
      </w:pPr>
      <w:r>
        <w:rPr>
          <w:rFonts w:ascii="Arial" w:hAnsi="Arial" w:cs="Arial"/>
          <w:color w:val="000000" w:themeColor="text1"/>
          <w:sz w:val="20"/>
          <w:szCs w:val="20"/>
        </w:rPr>
        <w:t>4</w:t>
      </w:r>
      <w:r w:rsidR="00A67483" w:rsidRPr="0087403C">
        <w:rPr>
          <w:rFonts w:ascii="Arial" w:hAnsi="Arial" w:cs="Arial"/>
          <w:color w:val="000000" w:themeColor="text1"/>
          <w:sz w:val="20"/>
          <w:szCs w:val="20"/>
        </w:rPr>
        <w:t xml:space="preserve"> Natura dei dati personali</w:t>
      </w:r>
    </w:p>
    <w:p w14:paraId="2320686C" w14:textId="77777777" w:rsidR="00A67483" w:rsidRPr="0071442E" w:rsidRDefault="00A67483" w:rsidP="0071442E">
      <w:pPr>
        <w:autoSpaceDE w:val="0"/>
        <w:autoSpaceDN w:val="0"/>
        <w:adjustRightInd w:val="0"/>
        <w:spacing w:line="276" w:lineRule="auto"/>
        <w:jc w:val="both"/>
        <w:rPr>
          <w:rFonts w:ascii="Arial" w:hAnsi="Arial" w:cs="Arial"/>
          <w:sz w:val="20"/>
          <w:szCs w:val="20"/>
        </w:rPr>
      </w:pPr>
      <w:r w:rsidRPr="0071442E">
        <w:rPr>
          <w:rFonts w:ascii="Arial" w:hAnsi="Arial" w:cs="Arial"/>
          <w:sz w:val="20"/>
          <w:szCs w:val="20"/>
        </w:rPr>
        <w:t xml:space="preserve">Costituiscono oggetto di trattamento i Suoi dati personali inerenti lo svolgimento del servizio da Lei richiesto anche in osservanza agli obblighi di legge relativi all’Ordine. </w:t>
      </w:r>
    </w:p>
    <w:p w14:paraId="2D52AF95" w14:textId="77777777" w:rsidR="00A67483" w:rsidRDefault="00A67483" w:rsidP="0071442E">
      <w:pPr>
        <w:spacing w:after="0"/>
      </w:pPr>
    </w:p>
    <w:p w14:paraId="5826B162" w14:textId="2174CB9F" w:rsidR="00A67483" w:rsidRPr="0087403C" w:rsidRDefault="0071442E" w:rsidP="0087403C">
      <w:pPr>
        <w:pStyle w:val="Titolo1"/>
        <w:spacing w:before="0" w:line="360" w:lineRule="auto"/>
        <w:ind w:left="432" w:hanging="432"/>
        <w:jc w:val="both"/>
        <w:rPr>
          <w:rFonts w:ascii="Arial" w:hAnsi="Arial" w:cs="Arial"/>
          <w:color w:val="000000" w:themeColor="text1"/>
          <w:sz w:val="20"/>
          <w:szCs w:val="20"/>
        </w:rPr>
      </w:pPr>
      <w:r>
        <w:rPr>
          <w:rFonts w:ascii="Arial" w:hAnsi="Arial" w:cs="Arial"/>
          <w:color w:val="000000" w:themeColor="text1"/>
          <w:sz w:val="20"/>
          <w:szCs w:val="20"/>
        </w:rPr>
        <w:t xml:space="preserve">5 </w:t>
      </w:r>
      <w:r w:rsidR="00A67483" w:rsidRPr="0087403C">
        <w:rPr>
          <w:rFonts w:ascii="Arial" w:hAnsi="Arial" w:cs="Arial"/>
          <w:color w:val="000000" w:themeColor="text1"/>
          <w:sz w:val="20"/>
          <w:szCs w:val="20"/>
        </w:rPr>
        <w:t>Natura obbligatoria o facoltativa del conferimento</w:t>
      </w:r>
    </w:p>
    <w:p w14:paraId="608B1E55" w14:textId="576AF060" w:rsidR="00A67483" w:rsidRDefault="00A67483" w:rsidP="0071442E">
      <w:pPr>
        <w:autoSpaceDE w:val="0"/>
        <w:autoSpaceDN w:val="0"/>
        <w:adjustRightInd w:val="0"/>
        <w:spacing w:line="276" w:lineRule="auto"/>
        <w:jc w:val="both"/>
        <w:rPr>
          <w:rFonts w:ascii="Arial" w:hAnsi="Arial" w:cs="Arial"/>
          <w:sz w:val="20"/>
          <w:szCs w:val="20"/>
        </w:rPr>
      </w:pPr>
      <w:r w:rsidRPr="0071442E">
        <w:rPr>
          <w:rFonts w:ascii="Arial" w:hAnsi="Arial" w:cs="Arial"/>
          <w:sz w:val="20"/>
          <w:szCs w:val="20"/>
        </w:rPr>
        <w:t xml:space="preserve">Il conferimento dei Suoi dati personali e sensibili, non ha natura obbligatoria, ma l’eventuale rifiuto rende impossibile l’erogazione dei servizi da Lei richiesti, ovvero l’iscrizione all’Ordine delle Professioni Infermieristiche, che è obbligatoria per l’esercizio professionale. </w:t>
      </w:r>
    </w:p>
    <w:p w14:paraId="24F05C18" w14:textId="77777777" w:rsidR="0071442E" w:rsidRPr="0071442E" w:rsidRDefault="0071442E" w:rsidP="0071442E">
      <w:pPr>
        <w:autoSpaceDE w:val="0"/>
        <w:autoSpaceDN w:val="0"/>
        <w:adjustRightInd w:val="0"/>
        <w:spacing w:after="0" w:line="276" w:lineRule="auto"/>
        <w:jc w:val="both"/>
        <w:rPr>
          <w:rFonts w:ascii="Arial" w:hAnsi="Arial" w:cs="Arial"/>
          <w:sz w:val="20"/>
          <w:szCs w:val="20"/>
        </w:rPr>
      </w:pPr>
    </w:p>
    <w:p w14:paraId="54179644" w14:textId="6503938D" w:rsidR="00A67483" w:rsidRPr="0071442E" w:rsidRDefault="0071442E" w:rsidP="0071442E">
      <w:pPr>
        <w:pStyle w:val="Titolo1"/>
        <w:spacing w:before="0" w:line="360" w:lineRule="auto"/>
        <w:ind w:left="432" w:hanging="432"/>
        <w:jc w:val="both"/>
        <w:rPr>
          <w:rFonts w:ascii="Arial" w:hAnsi="Arial" w:cs="Arial"/>
          <w:color w:val="000000" w:themeColor="text1"/>
          <w:sz w:val="20"/>
          <w:szCs w:val="20"/>
        </w:rPr>
      </w:pPr>
      <w:r>
        <w:rPr>
          <w:rFonts w:ascii="Arial" w:hAnsi="Arial" w:cs="Arial"/>
          <w:color w:val="000000" w:themeColor="text1"/>
          <w:sz w:val="20"/>
          <w:szCs w:val="20"/>
        </w:rPr>
        <w:t xml:space="preserve">6 </w:t>
      </w:r>
      <w:r w:rsidR="00A67483" w:rsidRPr="0071442E">
        <w:rPr>
          <w:rFonts w:ascii="Arial" w:hAnsi="Arial" w:cs="Arial"/>
          <w:color w:val="000000" w:themeColor="text1"/>
          <w:sz w:val="20"/>
          <w:szCs w:val="20"/>
        </w:rPr>
        <w:t>Ambito di comunicazione e diffusione dei dati</w:t>
      </w:r>
    </w:p>
    <w:p w14:paraId="27ECA46B" w14:textId="77777777" w:rsidR="00A67483" w:rsidRPr="0071442E" w:rsidRDefault="00A67483" w:rsidP="0071442E">
      <w:pPr>
        <w:autoSpaceDE w:val="0"/>
        <w:autoSpaceDN w:val="0"/>
        <w:adjustRightInd w:val="0"/>
        <w:spacing w:line="276" w:lineRule="auto"/>
        <w:jc w:val="both"/>
        <w:rPr>
          <w:rFonts w:ascii="Arial" w:hAnsi="Arial" w:cs="Arial"/>
          <w:sz w:val="20"/>
          <w:szCs w:val="20"/>
        </w:rPr>
      </w:pPr>
      <w:r w:rsidRPr="0071442E">
        <w:rPr>
          <w:rFonts w:ascii="Arial" w:hAnsi="Arial" w:cs="Arial"/>
          <w:sz w:val="20"/>
          <w:szCs w:val="20"/>
        </w:rPr>
        <w:t xml:space="preserve">I Suoi dati potranno essere comunicati a: </w:t>
      </w:r>
    </w:p>
    <w:p w14:paraId="3C6C5E0F" w14:textId="06069AF4" w:rsidR="00A67483" w:rsidRPr="0071442E" w:rsidRDefault="00A67483" w:rsidP="0071442E">
      <w:pPr>
        <w:pStyle w:val="Paragrafoelenco"/>
        <w:numPr>
          <w:ilvl w:val="0"/>
          <w:numId w:val="4"/>
        </w:numPr>
        <w:autoSpaceDE w:val="0"/>
        <w:autoSpaceDN w:val="0"/>
        <w:adjustRightInd w:val="0"/>
        <w:spacing w:line="276" w:lineRule="auto"/>
        <w:jc w:val="both"/>
        <w:rPr>
          <w:rFonts w:ascii="Arial" w:hAnsi="Arial" w:cs="Arial"/>
          <w:sz w:val="20"/>
          <w:szCs w:val="20"/>
        </w:rPr>
      </w:pPr>
      <w:r w:rsidRPr="0071442E">
        <w:rPr>
          <w:rFonts w:ascii="Arial" w:hAnsi="Arial" w:cs="Arial"/>
          <w:sz w:val="20"/>
          <w:szCs w:val="20"/>
        </w:rPr>
        <w:t>tutti i soggetti cui la facoltà di accesso a tali dati è riconosciuta in forza di provvedimenti normativi;</w:t>
      </w:r>
    </w:p>
    <w:p w14:paraId="24614057" w14:textId="4E8AFC13" w:rsidR="00A67483" w:rsidRPr="0071442E" w:rsidRDefault="00A67483" w:rsidP="0071442E">
      <w:pPr>
        <w:pStyle w:val="Paragrafoelenco"/>
        <w:numPr>
          <w:ilvl w:val="0"/>
          <w:numId w:val="4"/>
        </w:numPr>
        <w:autoSpaceDE w:val="0"/>
        <w:autoSpaceDN w:val="0"/>
        <w:adjustRightInd w:val="0"/>
        <w:spacing w:line="276" w:lineRule="auto"/>
        <w:jc w:val="both"/>
        <w:rPr>
          <w:rFonts w:ascii="Arial" w:hAnsi="Arial" w:cs="Arial"/>
          <w:sz w:val="20"/>
          <w:szCs w:val="20"/>
        </w:rPr>
      </w:pPr>
      <w:r w:rsidRPr="0071442E">
        <w:rPr>
          <w:rFonts w:ascii="Arial" w:hAnsi="Arial" w:cs="Arial"/>
          <w:sz w:val="20"/>
          <w:szCs w:val="20"/>
        </w:rPr>
        <w:t>ai nostri collaboratori, dipendenti, nell'ambito delle relative mansioni;</w:t>
      </w:r>
    </w:p>
    <w:p w14:paraId="63F8AA71" w14:textId="042236E9" w:rsidR="00A67483" w:rsidRDefault="00A67483" w:rsidP="006A112A">
      <w:pPr>
        <w:pStyle w:val="Paragrafoelenco"/>
        <w:numPr>
          <w:ilvl w:val="0"/>
          <w:numId w:val="4"/>
        </w:numPr>
        <w:autoSpaceDE w:val="0"/>
        <w:autoSpaceDN w:val="0"/>
        <w:adjustRightInd w:val="0"/>
        <w:spacing w:line="276" w:lineRule="auto"/>
        <w:jc w:val="both"/>
        <w:rPr>
          <w:rFonts w:ascii="Arial" w:hAnsi="Arial" w:cs="Arial"/>
          <w:sz w:val="20"/>
          <w:szCs w:val="20"/>
        </w:rPr>
      </w:pPr>
      <w:r w:rsidRPr="0071442E">
        <w:rPr>
          <w:rFonts w:ascii="Arial" w:hAnsi="Arial" w:cs="Arial"/>
          <w:sz w:val="20"/>
          <w:szCs w:val="20"/>
        </w:rPr>
        <w:t xml:space="preserve">a tutte quelle persone fisiche e/o giuridiche, pubbliche e/o private quando la comunicazione risulti necessaria o funzionale allo svolgimento della nostra attività e nei modi e per le finalità sopra illustrate. </w:t>
      </w:r>
    </w:p>
    <w:p w14:paraId="5A1025F7" w14:textId="77777777" w:rsidR="006A112A" w:rsidRPr="006A112A" w:rsidRDefault="006A112A" w:rsidP="006A112A">
      <w:pPr>
        <w:pStyle w:val="Paragrafoelenco"/>
        <w:autoSpaceDE w:val="0"/>
        <w:autoSpaceDN w:val="0"/>
        <w:adjustRightInd w:val="0"/>
        <w:spacing w:after="0" w:line="276" w:lineRule="auto"/>
        <w:jc w:val="both"/>
        <w:rPr>
          <w:rFonts w:ascii="Arial" w:hAnsi="Arial" w:cs="Arial"/>
          <w:sz w:val="20"/>
          <w:szCs w:val="20"/>
        </w:rPr>
      </w:pPr>
    </w:p>
    <w:p w14:paraId="55AFAAE2" w14:textId="74945390" w:rsidR="00A67483" w:rsidRPr="006A112A" w:rsidRDefault="006A112A" w:rsidP="006A112A">
      <w:pPr>
        <w:pStyle w:val="Titolo1"/>
        <w:spacing w:before="0" w:line="360" w:lineRule="auto"/>
        <w:ind w:left="432" w:hanging="432"/>
        <w:jc w:val="both"/>
        <w:rPr>
          <w:rFonts w:ascii="Arial" w:hAnsi="Arial" w:cs="Arial"/>
          <w:color w:val="000000" w:themeColor="text1"/>
          <w:sz w:val="20"/>
          <w:szCs w:val="20"/>
        </w:rPr>
      </w:pPr>
      <w:r>
        <w:rPr>
          <w:rFonts w:ascii="Arial" w:hAnsi="Arial" w:cs="Arial"/>
          <w:color w:val="000000" w:themeColor="text1"/>
          <w:sz w:val="20"/>
          <w:szCs w:val="20"/>
        </w:rPr>
        <w:t xml:space="preserve">7 </w:t>
      </w:r>
      <w:r w:rsidR="00A67483" w:rsidRPr="006A112A">
        <w:rPr>
          <w:rFonts w:ascii="Arial" w:hAnsi="Arial" w:cs="Arial"/>
          <w:color w:val="000000" w:themeColor="text1"/>
          <w:sz w:val="20"/>
          <w:szCs w:val="20"/>
        </w:rPr>
        <w:t>Conservazione dati</w:t>
      </w:r>
    </w:p>
    <w:p w14:paraId="4F3B8747" w14:textId="7AD92487" w:rsidR="00A67483" w:rsidRPr="006A112A" w:rsidRDefault="00A67483" w:rsidP="006A112A">
      <w:pPr>
        <w:autoSpaceDE w:val="0"/>
        <w:autoSpaceDN w:val="0"/>
        <w:adjustRightInd w:val="0"/>
        <w:spacing w:line="276" w:lineRule="auto"/>
        <w:jc w:val="both"/>
        <w:rPr>
          <w:rFonts w:ascii="Arial" w:hAnsi="Arial" w:cs="Arial"/>
          <w:sz w:val="20"/>
          <w:szCs w:val="20"/>
        </w:rPr>
      </w:pPr>
      <w:r w:rsidRPr="006A112A">
        <w:rPr>
          <w:rFonts w:ascii="Arial" w:hAnsi="Arial" w:cs="Arial"/>
          <w:sz w:val="20"/>
          <w:szCs w:val="20"/>
        </w:rPr>
        <w:t>L’Ordine delle Professioni Infermieristiche di Brescia ha l’obbligo di conservare illimitatamente i fascicoli personali (in virtù della normativa relativa ai beni culturali con riferimento alla soprintendenza archivistica - art. 21 L. 42/2004)</w:t>
      </w:r>
      <w:r w:rsidR="000E39B4">
        <w:rPr>
          <w:rFonts w:ascii="Arial" w:hAnsi="Arial" w:cs="Arial"/>
          <w:sz w:val="20"/>
          <w:szCs w:val="20"/>
        </w:rPr>
        <w:t>.</w:t>
      </w:r>
    </w:p>
    <w:p w14:paraId="39C18D34" w14:textId="77777777" w:rsidR="00A67483" w:rsidRDefault="00A67483" w:rsidP="002F7E32">
      <w:pPr>
        <w:spacing w:after="0"/>
      </w:pPr>
    </w:p>
    <w:p w14:paraId="724DA966" w14:textId="3A110845" w:rsidR="00A67483" w:rsidRPr="002F7E32" w:rsidRDefault="000E39B4" w:rsidP="002F7E32">
      <w:pPr>
        <w:pStyle w:val="Titolo1"/>
        <w:spacing w:before="0" w:line="360" w:lineRule="auto"/>
        <w:ind w:left="432" w:hanging="432"/>
        <w:jc w:val="both"/>
        <w:rPr>
          <w:rFonts w:ascii="Arial" w:hAnsi="Arial" w:cs="Arial"/>
          <w:color w:val="000000" w:themeColor="text1"/>
          <w:sz w:val="20"/>
          <w:szCs w:val="20"/>
        </w:rPr>
      </w:pPr>
      <w:r>
        <w:rPr>
          <w:rFonts w:ascii="Arial" w:hAnsi="Arial" w:cs="Arial"/>
          <w:color w:val="000000" w:themeColor="text1"/>
          <w:sz w:val="20"/>
          <w:szCs w:val="20"/>
        </w:rPr>
        <w:t xml:space="preserve">8 </w:t>
      </w:r>
      <w:r w:rsidR="00A67483" w:rsidRPr="000E39B4">
        <w:rPr>
          <w:rFonts w:ascii="Arial" w:hAnsi="Arial" w:cs="Arial"/>
          <w:color w:val="000000" w:themeColor="text1"/>
          <w:sz w:val="20"/>
          <w:szCs w:val="20"/>
        </w:rPr>
        <w:t xml:space="preserve">Diritti dell’interessato </w:t>
      </w:r>
    </w:p>
    <w:p w14:paraId="28689322" w14:textId="746A78C2" w:rsidR="00A67483" w:rsidRPr="00716FB7" w:rsidRDefault="002F7E32" w:rsidP="00A67483">
      <w:pPr>
        <w:rPr>
          <w:rFonts w:ascii="Arial" w:hAnsi="Arial" w:cs="Arial"/>
          <w:b/>
          <w:bCs/>
          <w:sz w:val="20"/>
          <w:szCs w:val="20"/>
        </w:rPr>
      </w:pPr>
      <w:proofErr w:type="gramStart"/>
      <w:r w:rsidRPr="00716FB7">
        <w:rPr>
          <w:rFonts w:ascii="Arial" w:hAnsi="Arial" w:cs="Arial"/>
          <w:b/>
          <w:bCs/>
          <w:sz w:val="20"/>
          <w:szCs w:val="20"/>
        </w:rPr>
        <w:t xml:space="preserve">8.1 </w:t>
      </w:r>
      <w:r w:rsidR="00A67483" w:rsidRPr="00716FB7">
        <w:rPr>
          <w:rFonts w:ascii="Arial" w:hAnsi="Arial" w:cs="Arial"/>
          <w:b/>
          <w:bCs/>
          <w:sz w:val="20"/>
          <w:szCs w:val="20"/>
        </w:rPr>
        <w:t xml:space="preserve"> Art.</w:t>
      </w:r>
      <w:proofErr w:type="gramEnd"/>
      <w:r w:rsidR="00A67483" w:rsidRPr="00716FB7">
        <w:rPr>
          <w:rFonts w:ascii="Arial" w:hAnsi="Arial" w:cs="Arial"/>
          <w:b/>
          <w:bCs/>
          <w:sz w:val="20"/>
          <w:szCs w:val="20"/>
        </w:rPr>
        <w:t xml:space="preserve"> 15 (diritto di accesso), 16 (diritto di rettifica) del Reg. UE 2016/679</w:t>
      </w:r>
    </w:p>
    <w:p w14:paraId="720080E6" w14:textId="77777777" w:rsidR="002F7E32" w:rsidRDefault="00A67483" w:rsidP="002F7E32">
      <w:pPr>
        <w:autoSpaceDE w:val="0"/>
        <w:autoSpaceDN w:val="0"/>
        <w:adjustRightInd w:val="0"/>
        <w:spacing w:line="276" w:lineRule="auto"/>
        <w:jc w:val="both"/>
        <w:rPr>
          <w:rFonts w:ascii="Arial" w:hAnsi="Arial" w:cs="Arial"/>
          <w:sz w:val="20"/>
          <w:szCs w:val="20"/>
        </w:rPr>
      </w:pPr>
      <w:r w:rsidRPr="002F7E32">
        <w:rPr>
          <w:rFonts w:ascii="Arial" w:hAnsi="Arial" w:cs="Arial"/>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w:t>
      </w:r>
    </w:p>
    <w:p w14:paraId="4EE15A8A" w14:textId="75800A53" w:rsidR="00A67483" w:rsidRPr="002F7E32" w:rsidRDefault="00A67483" w:rsidP="002F7E32">
      <w:pPr>
        <w:pStyle w:val="Paragrafoelenco"/>
        <w:numPr>
          <w:ilvl w:val="0"/>
          <w:numId w:val="5"/>
        </w:numPr>
        <w:autoSpaceDE w:val="0"/>
        <w:autoSpaceDN w:val="0"/>
        <w:adjustRightInd w:val="0"/>
        <w:spacing w:line="276" w:lineRule="auto"/>
        <w:jc w:val="both"/>
        <w:rPr>
          <w:rFonts w:ascii="Arial" w:hAnsi="Arial" w:cs="Arial"/>
          <w:sz w:val="20"/>
          <w:szCs w:val="20"/>
        </w:rPr>
      </w:pPr>
      <w:r w:rsidRPr="002F7E32">
        <w:rPr>
          <w:rFonts w:ascii="Arial" w:hAnsi="Arial" w:cs="Arial"/>
          <w:sz w:val="20"/>
          <w:szCs w:val="20"/>
        </w:rPr>
        <w:t>le finalità del trattamento;</w:t>
      </w:r>
    </w:p>
    <w:p w14:paraId="365B3C25" w14:textId="59BC4306" w:rsidR="00A67483" w:rsidRPr="002F7E32" w:rsidRDefault="00A67483" w:rsidP="002F7E32">
      <w:pPr>
        <w:pStyle w:val="Paragrafoelenco"/>
        <w:numPr>
          <w:ilvl w:val="0"/>
          <w:numId w:val="5"/>
        </w:numPr>
        <w:autoSpaceDE w:val="0"/>
        <w:autoSpaceDN w:val="0"/>
        <w:adjustRightInd w:val="0"/>
        <w:spacing w:line="276" w:lineRule="auto"/>
        <w:jc w:val="both"/>
        <w:rPr>
          <w:rFonts w:ascii="Arial" w:hAnsi="Arial" w:cs="Arial"/>
          <w:sz w:val="20"/>
          <w:szCs w:val="20"/>
        </w:rPr>
      </w:pPr>
      <w:r w:rsidRPr="002F7E32">
        <w:rPr>
          <w:rFonts w:ascii="Arial" w:hAnsi="Arial" w:cs="Arial"/>
          <w:sz w:val="20"/>
          <w:szCs w:val="20"/>
        </w:rPr>
        <w:t>le categorie di dati personali in questione;</w:t>
      </w:r>
    </w:p>
    <w:p w14:paraId="651F3360" w14:textId="0BA89051" w:rsidR="00A67483" w:rsidRPr="002F7E32" w:rsidRDefault="00A67483" w:rsidP="002F7E32">
      <w:pPr>
        <w:pStyle w:val="Paragrafoelenco"/>
        <w:numPr>
          <w:ilvl w:val="0"/>
          <w:numId w:val="5"/>
        </w:numPr>
        <w:autoSpaceDE w:val="0"/>
        <w:autoSpaceDN w:val="0"/>
        <w:adjustRightInd w:val="0"/>
        <w:spacing w:line="276" w:lineRule="auto"/>
        <w:jc w:val="both"/>
        <w:rPr>
          <w:rFonts w:ascii="Arial" w:hAnsi="Arial" w:cs="Arial"/>
          <w:sz w:val="20"/>
          <w:szCs w:val="20"/>
        </w:rPr>
      </w:pPr>
      <w:r w:rsidRPr="002F7E32">
        <w:rPr>
          <w:rFonts w:ascii="Arial" w:hAnsi="Arial" w:cs="Arial"/>
          <w:sz w:val="20"/>
          <w:szCs w:val="20"/>
        </w:rPr>
        <w:t>i destinatari o le categorie di destinatari a cui i dati personali sono stati o saranno comunicati, in particolare se destinatari di paesi terzi o organizzazioni internazionali;</w:t>
      </w:r>
    </w:p>
    <w:p w14:paraId="7902E534" w14:textId="1C6AE577" w:rsidR="00A67483" w:rsidRPr="002F7E32" w:rsidRDefault="00A67483" w:rsidP="002F7E32">
      <w:pPr>
        <w:pStyle w:val="Paragrafoelenco"/>
        <w:numPr>
          <w:ilvl w:val="0"/>
          <w:numId w:val="5"/>
        </w:numPr>
        <w:autoSpaceDE w:val="0"/>
        <w:autoSpaceDN w:val="0"/>
        <w:adjustRightInd w:val="0"/>
        <w:spacing w:line="276" w:lineRule="auto"/>
        <w:jc w:val="both"/>
        <w:rPr>
          <w:rFonts w:ascii="Arial" w:hAnsi="Arial" w:cs="Arial"/>
          <w:sz w:val="20"/>
          <w:szCs w:val="20"/>
        </w:rPr>
      </w:pPr>
      <w:r w:rsidRPr="002F7E32">
        <w:rPr>
          <w:rFonts w:ascii="Arial" w:hAnsi="Arial" w:cs="Arial"/>
          <w:sz w:val="20"/>
          <w:szCs w:val="20"/>
        </w:rPr>
        <w:t>il periodo di conservazione dei dati personali previsto oppure, se non è possibile, i criteri utilizzati per determinare tale periodo;</w:t>
      </w:r>
    </w:p>
    <w:p w14:paraId="0136F078" w14:textId="77777777" w:rsidR="00261ABA" w:rsidRDefault="00A67483" w:rsidP="00261ABA">
      <w:pPr>
        <w:pStyle w:val="Paragrafoelenco"/>
        <w:numPr>
          <w:ilvl w:val="0"/>
          <w:numId w:val="5"/>
        </w:numPr>
        <w:autoSpaceDE w:val="0"/>
        <w:autoSpaceDN w:val="0"/>
        <w:adjustRightInd w:val="0"/>
        <w:spacing w:after="0" w:line="276" w:lineRule="auto"/>
        <w:ind w:left="714" w:hanging="357"/>
        <w:jc w:val="both"/>
        <w:rPr>
          <w:rFonts w:ascii="Arial" w:hAnsi="Arial" w:cs="Arial"/>
          <w:sz w:val="20"/>
          <w:szCs w:val="20"/>
        </w:rPr>
      </w:pPr>
      <w:r w:rsidRPr="002F7E32">
        <w:rPr>
          <w:rFonts w:ascii="Arial" w:hAnsi="Arial" w:cs="Arial"/>
          <w:sz w:val="20"/>
          <w:szCs w:val="20"/>
        </w:rPr>
        <w:t xml:space="preserve">l'esistenza del diritto dell'interessato di chiedere al titolare del trattamento la rettifica o la cancellazione dei dati personali o la limitazione del trattamento dei dati personali che lo riguardano o di opporsi al loro trattamento; </w:t>
      </w:r>
    </w:p>
    <w:p w14:paraId="7F1FFB57" w14:textId="13E69D9F" w:rsidR="00A67483" w:rsidRPr="002F7E32" w:rsidRDefault="00A67483" w:rsidP="00261ABA">
      <w:pPr>
        <w:pStyle w:val="Paragrafoelenco"/>
        <w:numPr>
          <w:ilvl w:val="0"/>
          <w:numId w:val="5"/>
        </w:numPr>
        <w:autoSpaceDE w:val="0"/>
        <w:autoSpaceDN w:val="0"/>
        <w:adjustRightInd w:val="0"/>
        <w:spacing w:after="0" w:line="276" w:lineRule="auto"/>
        <w:ind w:left="714" w:hanging="357"/>
        <w:jc w:val="both"/>
        <w:rPr>
          <w:rFonts w:ascii="Arial" w:hAnsi="Arial" w:cs="Arial"/>
          <w:sz w:val="20"/>
          <w:szCs w:val="20"/>
        </w:rPr>
      </w:pPr>
      <w:r w:rsidRPr="002F7E32">
        <w:rPr>
          <w:rFonts w:ascii="Arial" w:hAnsi="Arial" w:cs="Arial"/>
          <w:sz w:val="20"/>
          <w:szCs w:val="20"/>
        </w:rPr>
        <w:t>il diritto di proporre reclamo a un'autorità di controllo;</w:t>
      </w:r>
    </w:p>
    <w:p w14:paraId="0239F0C3" w14:textId="6E407981" w:rsidR="00A67483" w:rsidRPr="00261ABA" w:rsidRDefault="00A67483" w:rsidP="00261ABA">
      <w:pPr>
        <w:pStyle w:val="Paragrafoelenco"/>
        <w:numPr>
          <w:ilvl w:val="0"/>
          <w:numId w:val="5"/>
        </w:numPr>
        <w:autoSpaceDE w:val="0"/>
        <w:autoSpaceDN w:val="0"/>
        <w:adjustRightInd w:val="0"/>
        <w:spacing w:line="276" w:lineRule="auto"/>
        <w:jc w:val="both"/>
        <w:rPr>
          <w:rFonts w:ascii="Arial" w:hAnsi="Arial" w:cs="Arial"/>
          <w:sz w:val="20"/>
          <w:szCs w:val="20"/>
        </w:rPr>
      </w:pPr>
      <w:r w:rsidRPr="00261ABA">
        <w:rPr>
          <w:rFonts w:ascii="Arial" w:hAnsi="Arial" w:cs="Arial"/>
          <w:sz w:val="20"/>
          <w:szCs w:val="20"/>
        </w:rPr>
        <w:t xml:space="preserve">l'esistenza di un processo decisionale automatizzato, compresa la profilazione e, almeno in tali casi, informazioni significative sulla logica utilizzata, nonché l'importanza e le conseguenze previste di tale trattamento per l'interessato. </w:t>
      </w:r>
    </w:p>
    <w:p w14:paraId="03D60FCE" w14:textId="1FE5F8DB" w:rsidR="00A67483" w:rsidRPr="009A5220" w:rsidRDefault="00261ABA" w:rsidP="00A67483">
      <w:pPr>
        <w:rPr>
          <w:rFonts w:ascii="Arial" w:hAnsi="Arial" w:cs="Arial"/>
          <w:b/>
          <w:bCs/>
          <w:sz w:val="20"/>
          <w:szCs w:val="20"/>
        </w:rPr>
      </w:pPr>
      <w:r w:rsidRPr="009A5220">
        <w:rPr>
          <w:rFonts w:ascii="Arial" w:hAnsi="Arial" w:cs="Arial"/>
          <w:b/>
          <w:bCs/>
          <w:sz w:val="20"/>
          <w:szCs w:val="20"/>
        </w:rPr>
        <w:lastRenderedPageBreak/>
        <w:t>8</w:t>
      </w:r>
      <w:r w:rsidR="00A67483" w:rsidRPr="009A5220">
        <w:rPr>
          <w:rFonts w:ascii="Arial" w:hAnsi="Arial" w:cs="Arial"/>
          <w:b/>
          <w:bCs/>
          <w:sz w:val="20"/>
          <w:szCs w:val="20"/>
        </w:rPr>
        <w:t xml:space="preserve">.2 Diritto di cui all’art. 17 del Reg. UE 2016/679 - Diritto alla cancellazione («diritto all'oblio») </w:t>
      </w:r>
    </w:p>
    <w:p w14:paraId="462916B3" w14:textId="77777777" w:rsidR="00A67483" w:rsidRPr="00261ABA" w:rsidRDefault="00A67483" w:rsidP="00A67483">
      <w:pPr>
        <w:rPr>
          <w:rFonts w:ascii="Arial" w:hAnsi="Arial" w:cs="Arial"/>
          <w:sz w:val="20"/>
          <w:szCs w:val="20"/>
        </w:rPr>
      </w:pPr>
      <w:r w:rsidRPr="00261ABA">
        <w:rPr>
          <w:rFonts w:ascii="Arial" w:hAnsi="Arial" w:cs="Arial"/>
          <w:sz w:val="20"/>
          <w:szCs w:val="20"/>
        </w:rPr>
        <w:t>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315898BA" w14:textId="4D600272" w:rsidR="00A67483" w:rsidRPr="00FA4323" w:rsidRDefault="00A67483" w:rsidP="00FA4323">
      <w:pPr>
        <w:pStyle w:val="Paragrafoelenco"/>
        <w:numPr>
          <w:ilvl w:val="0"/>
          <w:numId w:val="7"/>
        </w:numPr>
        <w:jc w:val="both"/>
        <w:rPr>
          <w:rFonts w:ascii="Arial" w:hAnsi="Arial" w:cs="Arial"/>
          <w:sz w:val="20"/>
          <w:szCs w:val="20"/>
        </w:rPr>
      </w:pPr>
      <w:r w:rsidRPr="00FA4323">
        <w:rPr>
          <w:rFonts w:ascii="Arial" w:hAnsi="Arial" w:cs="Arial"/>
          <w:sz w:val="20"/>
          <w:szCs w:val="20"/>
        </w:rPr>
        <w:t>i dati personali non sono più necessari rispetto alle finalità per le quali sono stati raccolti o altrimenti trattati;</w:t>
      </w:r>
    </w:p>
    <w:p w14:paraId="2EE7DB9B" w14:textId="1E852CD3" w:rsidR="00A67483" w:rsidRPr="00FA4323" w:rsidRDefault="00A67483" w:rsidP="00FA4323">
      <w:pPr>
        <w:pStyle w:val="Paragrafoelenco"/>
        <w:numPr>
          <w:ilvl w:val="0"/>
          <w:numId w:val="7"/>
        </w:numPr>
        <w:jc w:val="both"/>
        <w:rPr>
          <w:rFonts w:ascii="Arial" w:hAnsi="Arial" w:cs="Arial"/>
          <w:sz w:val="20"/>
          <w:szCs w:val="20"/>
        </w:rPr>
      </w:pPr>
      <w:r w:rsidRPr="00FA4323">
        <w:rPr>
          <w:rFonts w:ascii="Arial" w:hAnsi="Arial" w:cs="Arial"/>
          <w:sz w:val="20"/>
          <w:szCs w:val="20"/>
        </w:rPr>
        <w:t>l'interessato revoca il consenso su cui si basa il trattamento conformemente all'articolo 6, paragrafo 1, lettera a), o all'articolo 9, paragrafo 2, lettera a), e se non sussiste altro fondamento giuridico per il trattamento; nel caso specifico l’Ordine delle Professioni Infermieristiche di Brescia ha l’obbligo di conservare illimitatamente i fascicoli personali.</w:t>
      </w:r>
    </w:p>
    <w:p w14:paraId="0FE0A074" w14:textId="2CFC7638" w:rsidR="00A67483" w:rsidRPr="00FA4323" w:rsidRDefault="00A67483" w:rsidP="00FA4323">
      <w:pPr>
        <w:pStyle w:val="Paragrafoelenco"/>
        <w:numPr>
          <w:ilvl w:val="0"/>
          <w:numId w:val="7"/>
        </w:numPr>
        <w:jc w:val="both"/>
        <w:rPr>
          <w:rFonts w:ascii="Arial" w:hAnsi="Arial" w:cs="Arial"/>
          <w:sz w:val="20"/>
          <w:szCs w:val="20"/>
        </w:rPr>
      </w:pPr>
      <w:r w:rsidRPr="00FA4323">
        <w:rPr>
          <w:rFonts w:ascii="Arial" w:hAnsi="Arial" w:cs="Arial"/>
          <w:sz w:val="20"/>
          <w:szCs w:val="20"/>
        </w:rPr>
        <w:t>l'interessato si oppone al trattamento ai sensi dell'articolo 21, paragrafo 1, e non sussiste alcun motivo legittimo prevalente per procedere al trattamento, oppure si oppone al trattamento ai sensi dell'articolo 21, paragrafo 2;</w:t>
      </w:r>
    </w:p>
    <w:p w14:paraId="37783F22" w14:textId="112DC16F" w:rsidR="00A67483" w:rsidRPr="00FA4323" w:rsidRDefault="00A67483" w:rsidP="00FA4323">
      <w:pPr>
        <w:pStyle w:val="Paragrafoelenco"/>
        <w:numPr>
          <w:ilvl w:val="0"/>
          <w:numId w:val="7"/>
        </w:numPr>
        <w:jc w:val="both"/>
        <w:rPr>
          <w:rFonts w:ascii="Arial" w:hAnsi="Arial" w:cs="Arial"/>
          <w:sz w:val="20"/>
          <w:szCs w:val="20"/>
        </w:rPr>
      </w:pPr>
      <w:r w:rsidRPr="00FA4323">
        <w:rPr>
          <w:rFonts w:ascii="Arial" w:hAnsi="Arial" w:cs="Arial"/>
          <w:sz w:val="20"/>
          <w:szCs w:val="20"/>
        </w:rPr>
        <w:t>i dati personali sono stati trattati illecitamente;</w:t>
      </w:r>
    </w:p>
    <w:p w14:paraId="1B1ACFA6" w14:textId="3FA84681" w:rsidR="00A67483" w:rsidRPr="00FA4323" w:rsidRDefault="00A67483" w:rsidP="00FA4323">
      <w:pPr>
        <w:pStyle w:val="Paragrafoelenco"/>
        <w:numPr>
          <w:ilvl w:val="0"/>
          <w:numId w:val="7"/>
        </w:numPr>
        <w:jc w:val="both"/>
        <w:rPr>
          <w:rFonts w:ascii="Arial" w:hAnsi="Arial" w:cs="Arial"/>
          <w:sz w:val="20"/>
          <w:szCs w:val="20"/>
        </w:rPr>
      </w:pPr>
      <w:r w:rsidRPr="00FA4323">
        <w:rPr>
          <w:rFonts w:ascii="Arial" w:hAnsi="Arial" w:cs="Arial"/>
          <w:sz w:val="20"/>
          <w:szCs w:val="20"/>
        </w:rPr>
        <w:t>i dati personali devono essere cancellati per adempiere un obbligo legale previsto dal diritto dell'Unione o dello Stato membro cui è soggetto il titolare del trattamento;</w:t>
      </w:r>
    </w:p>
    <w:p w14:paraId="6E9CD40A" w14:textId="66CF3B45" w:rsidR="00A67483" w:rsidRPr="00FA4323" w:rsidRDefault="00A67483" w:rsidP="00FA4323">
      <w:pPr>
        <w:pStyle w:val="Paragrafoelenco"/>
        <w:numPr>
          <w:ilvl w:val="0"/>
          <w:numId w:val="7"/>
        </w:numPr>
        <w:jc w:val="both"/>
        <w:rPr>
          <w:rFonts w:ascii="Arial" w:hAnsi="Arial" w:cs="Arial"/>
          <w:sz w:val="20"/>
          <w:szCs w:val="20"/>
        </w:rPr>
      </w:pPr>
      <w:r w:rsidRPr="00FA4323">
        <w:rPr>
          <w:rFonts w:ascii="Arial" w:hAnsi="Arial" w:cs="Arial"/>
          <w:sz w:val="20"/>
          <w:szCs w:val="20"/>
        </w:rPr>
        <w:t>i dati personali sono stati raccolti relativamente all'offerta di servizi della società dell'informazione di cui all'articolo 8, paragrafo 1 del Reg. UE 2016/679</w:t>
      </w:r>
      <w:r w:rsidR="00FA4323">
        <w:rPr>
          <w:rFonts w:ascii="Arial" w:hAnsi="Arial" w:cs="Arial"/>
          <w:sz w:val="20"/>
          <w:szCs w:val="20"/>
        </w:rPr>
        <w:t>.</w:t>
      </w:r>
      <w:r w:rsidRPr="00FA4323">
        <w:rPr>
          <w:rFonts w:ascii="Arial" w:hAnsi="Arial" w:cs="Arial"/>
          <w:sz w:val="20"/>
          <w:szCs w:val="20"/>
        </w:rPr>
        <w:t xml:space="preserve"> </w:t>
      </w:r>
    </w:p>
    <w:p w14:paraId="117F8171" w14:textId="77777777" w:rsidR="00A67483" w:rsidRPr="00261ABA" w:rsidRDefault="00A67483" w:rsidP="00FA4323">
      <w:pPr>
        <w:spacing w:after="0"/>
        <w:rPr>
          <w:rFonts w:ascii="Arial" w:hAnsi="Arial" w:cs="Arial"/>
          <w:sz w:val="20"/>
          <w:szCs w:val="20"/>
        </w:rPr>
      </w:pPr>
    </w:p>
    <w:p w14:paraId="63957EA0" w14:textId="477E02A1" w:rsidR="00A67483" w:rsidRPr="009A5220" w:rsidRDefault="00FA4323" w:rsidP="00A67483">
      <w:pPr>
        <w:rPr>
          <w:rFonts w:ascii="Arial" w:hAnsi="Arial" w:cs="Arial"/>
          <w:b/>
          <w:bCs/>
          <w:sz w:val="20"/>
          <w:szCs w:val="20"/>
        </w:rPr>
      </w:pPr>
      <w:r w:rsidRPr="009A5220">
        <w:rPr>
          <w:rFonts w:ascii="Arial" w:hAnsi="Arial" w:cs="Arial"/>
          <w:b/>
          <w:bCs/>
          <w:sz w:val="20"/>
          <w:szCs w:val="20"/>
        </w:rPr>
        <w:t>8</w:t>
      </w:r>
      <w:r w:rsidR="00A67483" w:rsidRPr="009A5220">
        <w:rPr>
          <w:rFonts w:ascii="Arial" w:hAnsi="Arial" w:cs="Arial"/>
          <w:b/>
          <w:bCs/>
          <w:sz w:val="20"/>
          <w:szCs w:val="20"/>
        </w:rPr>
        <w:t>.3 Diritto di cui all’art. 18 - Diritto di limitazione di trattamento</w:t>
      </w:r>
    </w:p>
    <w:p w14:paraId="7927B143" w14:textId="77777777" w:rsidR="00A67483" w:rsidRPr="00FA4323" w:rsidRDefault="00A67483" w:rsidP="00A67483">
      <w:pPr>
        <w:rPr>
          <w:rFonts w:ascii="Arial" w:hAnsi="Arial" w:cs="Arial"/>
          <w:sz w:val="20"/>
          <w:szCs w:val="20"/>
        </w:rPr>
      </w:pPr>
      <w:r w:rsidRPr="00FA4323">
        <w:rPr>
          <w:rFonts w:ascii="Arial" w:hAnsi="Arial" w:cs="Arial"/>
          <w:sz w:val="20"/>
          <w:szCs w:val="20"/>
        </w:rPr>
        <w:t>L'interessato ha il diritto di ottenere dal titolare del trattamento la limitazione del trattamento quando ricorre una delle seguenti ipotesi:</w:t>
      </w:r>
    </w:p>
    <w:p w14:paraId="02C86230" w14:textId="6745621E" w:rsidR="00A67483" w:rsidRPr="00FA4323" w:rsidRDefault="00A67483" w:rsidP="00FA4323">
      <w:pPr>
        <w:pStyle w:val="Paragrafoelenco"/>
        <w:numPr>
          <w:ilvl w:val="0"/>
          <w:numId w:val="8"/>
        </w:numPr>
        <w:jc w:val="both"/>
        <w:rPr>
          <w:rFonts w:ascii="Arial" w:hAnsi="Arial" w:cs="Arial"/>
          <w:sz w:val="20"/>
          <w:szCs w:val="20"/>
        </w:rPr>
      </w:pPr>
      <w:r w:rsidRPr="00FA4323">
        <w:rPr>
          <w:rFonts w:ascii="Arial" w:hAnsi="Arial" w:cs="Arial"/>
          <w:sz w:val="20"/>
          <w:szCs w:val="20"/>
        </w:rPr>
        <w:t>l'interessato contesta l'esattezza dei dati personali, per il periodo necessario al titolare del trattamento per verificare l'esattezza di tali dati personali;</w:t>
      </w:r>
    </w:p>
    <w:p w14:paraId="5C6B6EE1" w14:textId="0E67AC5E" w:rsidR="00A67483" w:rsidRPr="00FA4323" w:rsidRDefault="00A67483" w:rsidP="00FA4323">
      <w:pPr>
        <w:pStyle w:val="Paragrafoelenco"/>
        <w:numPr>
          <w:ilvl w:val="0"/>
          <w:numId w:val="8"/>
        </w:numPr>
        <w:jc w:val="both"/>
        <w:rPr>
          <w:rFonts w:ascii="Arial" w:hAnsi="Arial" w:cs="Arial"/>
          <w:sz w:val="20"/>
          <w:szCs w:val="20"/>
        </w:rPr>
      </w:pPr>
      <w:r w:rsidRPr="00FA4323">
        <w:rPr>
          <w:rFonts w:ascii="Arial" w:hAnsi="Arial" w:cs="Arial"/>
          <w:sz w:val="20"/>
          <w:szCs w:val="20"/>
        </w:rPr>
        <w:t>il trattamento è illecito e l'interessato si oppone alla cancellazione dei dati personali e chiede invece che ne sia limitato l'utilizzo;</w:t>
      </w:r>
    </w:p>
    <w:p w14:paraId="2089845C" w14:textId="033303B2" w:rsidR="00A67483" w:rsidRPr="00FA4323" w:rsidRDefault="00A67483" w:rsidP="00FA4323">
      <w:pPr>
        <w:pStyle w:val="Paragrafoelenco"/>
        <w:numPr>
          <w:ilvl w:val="0"/>
          <w:numId w:val="8"/>
        </w:numPr>
        <w:jc w:val="both"/>
        <w:rPr>
          <w:rFonts w:ascii="Arial" w:hAnsi="Arial" w:cs="Arial"/>
          <w:sz w:val="20"/>
          <w:szCs w:val="20"/>
        </w:rPr>
      </w:pPr>
      <w:r w:rsidRPr="00FA4323">
        <w:rPr>
          <w:rFonts w:ascii="Arial" w:hAnsi="Arial" w:cs="Arial"/>
          <w:sz w:val="20"/>
          <w:szCs w:val="20"/>
        </w:rPr>
        <w:t>benché il titolare del trattamento non ne abbia più bisogno ai fini del trattamento, i dati personali sono necessari all'interessato per l'accertamento, l'esercizio o la difesa di un diritto in sede giudiziaria;</w:t>
      </w:r>
    </w:p>
    <w:p w14:paraId="73F2F313" w14:textId="7E9E5CF1" w:rsidR="00A67483" w:rsidRDefault="00A67483" w:rsidP="00FA4323">
      <w:pPr>
        <w:pStyle w:val="Paragrafoelenco"/>
        <w:numPr>
          <w:ilvl w:val="0"/>
          <w:numId w:val="8"/>
        </w:numPr>
        <w:jc w:val="both"/>
        <w:rPr>
          <w:rFonts w:ascii="Arial" w:hAnsi="Arial" w:cs="Arial"/>
          <w:sz w:val="20"/>
          <w:szCs w:val="20"/>
        </w:rPr>
      </w:pPr>
      <w:r w:rsidRPr="00FA4323">
        <w:rPr>
          <w:rFonts w:ascii="Arial" w:hAnsi="Arial" w:cs="Arial"/>
          <w:sz w:val="20"/>
          <w:szCs w:val="20"/>
        </w:rPr>
        <w:t xml:space="preserve">l'interessato si è opposto al trattamento ai sensi dell'articolo 21, paragrafo 1, Reg UE 2016/679 in attesa della verifica in merito all'eventuale prevalenza dei motivi legittimi del titolare del trattamento rispetto a quelli dell'interessato. </w:t>
      </w:r>
    </w:p>
    <w:p w14:paraId="3D275328" w14:textId="77777777" w:rsidR="00FA4323" w:rsidRPr="00FA4323" w:rsidRDefault="00FA4323" w:rsidP="00FA4323">
      <w:pPr>
        <w:pStyle w:val="Paragrafoelenco"/>
        <w:spacing w:after="0"/>
        <w:jc w:val="both"/>
        <w:rPr>
          <w:rFonts w:ascii="Arial" w:hAnsi="Arial" w:cs="Arial"/>
          <w:sz w:val="20"/>
          <w:szCs w:val="20"/>
        </w:rPr>
      </w:pPr>
    </w:p>
    <w:p w14:paraId="4A640535" w14:textId="77777777" w:rsidR="00A67483" w:rsidRPr="00535EDA" w:rsidRDefault="00A67483" w:rsidP="00A67483">
      <w:pPr>
        <w:rPr>
          <w:rFonts w:ascii="Arial" w:hAnsi="Arial" w:cs="Arial"/>
          <w:b/>
          <w:bCs/>
          <w:sz w:val="20"/>
          <w:szCs w:val="20"/>
        </w:rPr>
      </w:pPr>
      <w:r w:rsidRPr="00535EDA">
        <w:rPr>
          <w:rFonts w:ascii="Arial" w:hAnsi="Arial" w:cs="Arial"/>
          <w:b/>
          <w:bCs/>
          <w:sz w:val="20"/>
          <w:szCs w:val="20"/>
        </w:rPr>
        <w:t>9.4 Diritto di cui all’art.20 - Diritto alla portabilità dei dati</w:t>
      </w:r>
    </w:p>
    <w:p w14:paraId="008C3254" w14:textId="5DE612D9" w:rsidR="00A67483" w:rsidRPr="00FA4323" w:rsidRDefault="00A67483" w:rsidP="00FA4323">
      <w:pPr>
        <w:jc w:val="both"/>
        <w:rPr>
          <w:rFonts w:ascii="Arial" w:hAnsi="Arial" w:cs="Arial"/>
          <w:sz w:val="20"/>
          <w:szCs w:val="20"/>
        </w:rPr>
      </w:pPr>
      <w:r w:rsidRPr="00FA4323">
        <w:rPr>
          <w:rFonts w:ascii="Arial" w:hAnsi="Arial" w:cs="Arial"/>
          <w:sz w:val="20"/>
          <w:szCs w:val="20"/>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w:t>
      </w:r>
    </w:p>
    <w:p w14:paraId="1D737B7D" w14:textId="77777777" w:rsidR="00A67483" w:rsidRPr="00535EDA" w:rsidRDefault="00A67483" w:rsidP="00A67483">
      <w:pPr>
        <w:rPr>
          <w:rFonts w:ascii="Arial" w:hAnsi="Arial" w:cs="Arial"/>
          <w:b/>
          <w:bCs/>
          <w:sz w:val="20"/>
          <w:szCs w:val="20"/>
        </w:rPr>
      </w:pPr>
      <w:r w:rsidRPr="00535EDA">
        <w:rPr>
          <w:rFonts w:ascii="Arial" w:hAnsi="Arial" w:cs="Arial"/>
          <w:b/>
          <w:bCs/>
          <w:sz w:val="20"/>
          <w:szCs w:val="20"/>
        </w:rPr>
        <w:t>9.5 Diritto di cui all’art. 21 - Diritto di opposizione</w:t>
      </w:r>
    </w:p>
    <w:p w14:paraId="46208DDF" w14:textId="7EAC87A0" w:rsidR="00A67483" w:rsidRPr="00535EDA" w:rsidRDefault="00A67483" w:rsidP="00535EDA">
      <w:pPr>
        <w:jc w:val="both"/>
        <w:rPr>
          <w:rFonts w:ascii="Arial" w:hAnsi="Arial" w:cs="Arial"/>
          <w:sz w:val="20"/>
          <w:szCs w:val="20"/>
        </w:rPr>
      </w:pPr>
      <w:r w:rsidRPr="00FA4323">
        <w:rPr>
          <w:rFonts w:ascii="Arial" w:hAnsi="Arial" w:cs="Arial"/>
          <w:sz w:val="20"/>
          <w:szCs w:val="20"/>
        </w:rPr>
        <w:t xml:space="preserve">L'interessato ha il diritto di opporsi in qualsiasi momento, per motivi connessi alla sua situazione particolare, al trattamento dei dati personali che lo riguardano ai sensi dell'articolo 6, paragrafo 1, lettere e) o f), compresa la profilazione sulla base di tali disposizioni. </w:t>
      </w:r>
    </w:p>
    <w:p w14:paraId="69EF8019" w14:textId="77777777" w:rsidR="00A67483" w:rsidRPr="00535EDA" w:rsidRDefault="00A67483" w:rsidP="00A67483">
      <w:pPr>
        <w:rPr>
          <w:rFonts w:ascii="Arial" w:hAnsi="Arial" w:cs="Arial"/>
          <w:b/>
          <w:bCs/>
          <w:sz w:val="20"/>
          <w:szCs w:val="20"/>
        </w:rPr>
      </w:pPr>
      <w:r w:rsidRPr="00535EDA">
        <w:rPr>
          <w:rFonts w:ascii="Arial" w:hAnsi="Arial" w:cs="Arial"/>
          <w:b/>
          <w:bCs/>
          <w:sz w:val="20"/>
          <w:szCs w:val="20"/>
        </w:rPr>
        <w:t>9.6 Diritto di cui all’art. 22 - Diritto di non essere sottoposto a processo decisionale automatizzato, compresa la profilazione</w:t>
      </w:r>
    </w:p>
    <w:p w14:paraId="241221FD" w14:textId="77777777" w:rsidR="00A67483" w:rsidRPr="00FA4323" w:rsidRDefault="00A67483" w:rsidP="00535EDA">
      <w:pPr>
        <w:jc w:val="both"/>
        <w:rPr>
          <w:rFonts w:ascii="Arial" w:hAnsi="Arial" w:cs="Arial"/>
          <w:sz w:val="20"/>
          <w:szCs w:val="20"/>
        </w:rPr>
      </w:pPr>
      <w:r w:rsidRPr="00FA4323">
        <w:rPr>
          <w:rFonts w:ascii="Arial" w:hAnsi="Arial" w:cs="Arial"/>
          <w:sz w:val="20"/>
          <w:szCs w:val="20"/>
        </w:rPr>
        <w:lastRenderedPageBreak/>
        <w:t xml:space="preserve">L'interessato ha il diritto di non essere sottoposto a una decisione basata unicamente sul trattamento automatizzato, compresa la profilazione, che produca effetti giuridici che lo riguardano o che incida in modo analogo significativamente sulla sua persona. Per esercitare i diritti previsti dagli artt. 15 e seguenti del Regolamento 2016/679 dovrà scrivere a ORDINE DELLE PROFESSIONI INFERMIERISTICHE, Via Metastasio n.26, 25126 Brescia (BS) all'attenzione del Responsabile della protezione dei dati personali (DPO) nominato: dpo@alavie.it </w:t>
      </w:r>
    </w:p>
    <w:p w14:paraId="66AEB7C1" w14:textId="77777777" w:rsidR="00A67483" w:rsidRDefault="00A67483" w:rsidP="00A67483"/>
    <w:p w14:paraId="57CC66F1" w14:textId="2E3A03A5" w:rsidR="00A67483" w:rsidRPr="00716FB7" w:rsidRDefault="00C60BAB" w:rsidP="005D282D">
      <w:pPr>
        <w:pStyle w:val="Titolo1"/>
        <w:spacing w:before="0" w:line="360" w:lineRule="auto"/>
        <w:ind w:left="432" w:hanging="432"/>
        <w:rPr>
          <w:rFonts w:ascii="Arial" w:hAnsi="Arial" w:cs="Arial"/>
          <w:color w:val="000000" w:themeColor="text1"/>
          <w:sz w:val="20"/>
          <w:szCs w:val="20"/>
        </w:rPr>
      </w:pPr>
      <w:r>
        <w:rPr>
          <w:rFonts w:ascii="Arial" w:hAnsi="Arial" w:cs="Arial"/>
          <w:color w:val="000000" w:themeColor="text1"/>
          <w:sz w:val="20"/>
          <w:szCs w:val="20"/>
        </w:rPr>
        <w:t xml:space="preserve">9 </w:t>
      </w:r>
      <w:r w:rsidRPr="00716FB7">
        <w:rPr>
          <w:rFonts w:ascii="Arial" w:hAnsi="Arial" w:cs="Arial"/>
          <w:color w:val="000000" w:themeColor="text1"/>
          <w:sz w:val="20"/>
          <w:szCs w:val="20"/>
        </w:rPr>
        <w:t>TITOLARE E RESPONSABILI</w:t>
      </w:r>
    </w:p>
    <w:p w14:paraId="579600BE" w14:textId="77777777" w:rsidR="00A67483" w:rsidRPr="00716FB7" w:rsidRDefault="00A67483" w:rsidP="00716FB7">
      <w:pPr>
        <w:jc w:val="both"/>
        <w:rPr>
          <w:rFonts w:ascii="Arial" w:hAnsi="Arial" w:cs="Arial"/>
          <w:sz w:val="20"/>
          <w:szCs w:val="20"/>
        </w:rPr>
      </w:pPr>
      <w:r w:rsidRPr="00716FB7">
        <w:rPr>
          <w:rFonts w:ascii="Arial" w:hAnsi="Arial" w:cs="Arial"/>
          <w:sz w:val="20"/>
          <w:szCs w:val="20"/>
        </w:rPr>
        <w:t>Titolare del trattamento è ORDINE DELLE PROFESSIONI INFERMIERISTICHE, Via Metastasio n.26, 25126 Brescia (BS)</w:t>
      </w:r>
    </w:p>
    <w:p w14:paraId="30A76705" w14:textId="77777777" w:rsidR="00A67483" w:rsidRPr="00716FB7" w:rsidRDefault="00A67483" w:rsidP="00716FB7">
      <w:pPr>
        <w:jc w:val="both"/>
        <w:rPr>
          <w:rFonts w:ascii="Arial" w:hAnsi="Arial" w:cs="Arial"/>
          <w:sz w:val="20"/>
          <w:szCs w:val="20"/>
        </w:rPr>
      </w:pPr>
      <w:r w:rsidRPr="00716FB7">
        <w:rPr>
          <w:rFonts w:ascii="Arial" w:hAnsi="Arial" w:cs="Arial"/>
          <w:sz w:val="20"/>
          <w:szCs w:val="20"/>
        </w:rPr>
        <w:t xml:space="preserve">La lista aggiornata dei responsabili esterni dei trattamenti, di cui all'art. 28 del GDPR, potrà essere consultata presentando richiesta scritta al DPO/RPD sopra citato. </w:t>
      </w:r>
    </w:p>
    <w:p w14:paraId="2127F72C" w14:textId="77777777" w:rsidR="00A67483" w:rsidRDefault="00A67483" w:rsidP="005D282D">
      <w:pPr>
        <w:spacing w:after="0"/>
      </w:pPr>
    </w:p>
    <w:p w14:paraId="154209FC" w14:textId="354DB17F" w:rsidR="00A67483" w:rsidRPr="00716FB7" w:rsidRDefault="00716FB7" w:rsidP="00716FB7">
      <w:pPr>
        <w:pStyle w:val="Titolo1"/>
        <w:spacing w:before="0" w:line="360" w:lineRule="auto"/>
        <w:ind w:left="432" w:hanging="432"/>
        <w:jc w:val="both"/>
        <w:rPr>
          <w:rFonts w:ascii="Arial" w:hAnsi="Arial" w:cs="Arial"/>
          <w:color w:val="000000" w:themeColor="text1"/>
          <w:sz w:val="20"/>
          <w:szCs w:val="20"/>
        </w:rPr>
      </w:pPr>
      <w:r>
        <w:rPr>
          <w:rFonts w:ascii="Arial" w:hAnsi="Arial" w:cs="Arial"/>
          <w:color w:val="000000" w:themeColor="text1"/>
          <w:sz w:val="20"/>
          <w:szCs w:val="20"/>
        </w:rPr>
        <w:t xml:space="preserve">10 </w:t>
      </w:r>
      <w:r w:rsidR="00C60BAB" w:rsidRPr="00716FB7">
        <w:rPr>
          <w:rFonts w:ascii="Arial" w:hAnsi="Arial" w:cs="Arial"/>
          <w:color w:val="000000" w:themeColor="text1"/>
          <w:sz w:val="20"/>
          <w:szCs w:val="20"/>
        </w:rPr>
        <w:t>BASE GIURIDICA E NATURA DEL CONSENSO</w:t>
      </w:r>
    </w:p>
    <w:p w14:paraId="2185C877" w14:textId="0B2D5DE2" w:rsidR="00A67483" w:rsidRDefault="00A67483" w:rsidP="005D282D">
      <w:pPr>
        <w:jc w:val="both"/>
        <w:rPr>
          <w:rFonts w:ascii="Arial" w:hAnsi="Arial" w:cs="Arial"/>
          <w:sz w:val="20"/>
          <w:szCs w:val="20"/>
        </w:rPr>
      </w:pPr>
      <w:r w:rsidRPr="00716FB7">
        <w:rPr>
          <w:rFonts w:ascii="Arial" w:hAnsi="Arial" w:cs="Arial"/>
          <w:sz w:val="20"/>
          <w:szCs w:val="20"/>
        </w:rPr>
        <w:t xml:space="preserve">Ai sensi e per gli effetti delle obbligazioni derivanti dal contratto in essere, il consenso al trattamento dei dati non è necessario le finalità indicate, in quanto gli stessi sono raccolti per adempiere ad un obbligo di legge e/o per l'esecuzione degli obblighi derivanti dall'accordo tra le parti. </w:t>
      </w:r>
    </w:p>
    <w:p w14:paraId="0E393627" w14:textId="77777777" w:rsidR="005D282D" w:rsidRPr="005D282D" w:rsidRDefault="005D282D" w:rsidP="005D282D">
      <w:pPr>
        <w:jc w:val="both"/>
        <w:rPr>
          <w:rFonts w:ascii="Arial" w:hAnsi="Arial" w:cs="Arial"/>
          <w:sz w:val="20"/>
          <w:szCs w:val="20"/>
        </w:rPr>
      </w:pPr>
    </w:p>
    <w:p w14:paraId="0AB4D4FF" w14:textId="270677D6" w:rsidR="004420DD" w:rsidRPr="00C60BAB" w:rsidRDefault="00B50E54" w:rsidP="009804BF">
      <w:pPr>
        <w:jc w:val="both"/>
        <w:rPr>
          <w:rFonts w:ascii="Arial" w:hAnsi="Arial" w:cs="Arial"/>
          <w:sz w:val="20"/>
          <w:szCs w:val="20"/>
        </w:rPr>
      </w:pPr>
      <w:r w:rsidRPr="00C60BAB">
        <w:rPr>
          <w:rFonts w:ascii="Arial" w:hAnsi="Arial" w:cs="Arial"/>
          <w:sz w:val="20"/>
          <w:szCs w:val="20"/>
        </w:rPr>
        <w:t>Con riferimento, alla pubblicazione dei suoi dati di contatto, al fine di renderli visibili agli utenti per esser contattato</w:t>
      </w:r>
      <w:r w:rsidR="00E06306" w:rsidRPr="00C60BAB">
        <w:rPr>
          <w:rFonts w:ascii="Arial" w:hAnsi="Arial" w:cs="Arial"/>
          <w:sz w:val="20"/>
          <w:szCs w:val="20"/>
        </w:rPr>
        <w:t xml:space="preserve"> </w:t>
      </w:r>
      <w:r w:rsidR="00282A76">
        <w:rPr>
          <w:rFonts w:ascii="Arial" w:hAnsi="Arial" w:cs="Arial"/>
          <w:sz w:val="20"/>
          <w:szCs w:val="20"/>
        </w:rPr>
        <w:t xml:space="preserve">e </w:t>
      </w:r>
      <w:r w:rsidR="00E06306" w:rsidRPr="00C60BAB">
        <w:rPr>
          <w:rFonts w:ascii="Arial" w:hAnsi="Arial" w:cs="Arial"/>
          <w:sz w:val="20"/>
          <w:szCs w:val="20"/>
        </w:rPr>
        <w:t>poter esercitare la sua professione</w:t>
      </w:r>
      <w:r w:rsidRPr="00C60BAB">
        <w:rPr>
          <w:rFonts w:ascii="Arial" w:hAnsi="Arial" w:cs="Arial"/>
          <w:sz w:val="20"/>
          <w:szCs w:val="20"/>
        </w:rPr>
        <w:t xml:space="preserve">, Le verrà richiesto </w:t>
      </w:r>
      <w:r w:rsidR="00E06306" w:rsidRPr="00C60BAB">
        <w:rPr>
          <w:rFonts w:ascii="Arial" w:hAnsi="Arial" w:cs="Arial"/>
          <w:sz w:val="20"/>
          <w:szCs w:val="20"/>
        </w:rPr>
        <w:t xml:space="preserve">consenso </w:t>
      </w:r>
      <w:r w:rsidRPr="00C60BAB">
        <w:rPr>
          <w:rFonts w:ascii="Arial" w:hAnsi="Arial" w:cs="Arial"/>
          <w:sz w:val="20"/>
          <w:szCs w:val="20"/>
        </w:rPr>
        <w:t>formale</w:t>
      </w:r>
      <w:r w:rsidR="00E06306" w:rsidRPr="00C60BAB">
        <w:rPr>
          <w:rFonts w:ascii="Arial" w:hAnsi="Arial" w:cs="Arial"/>
          <w:sz w:val="20"/>
          <w:szCs w:val="20"/>
        </w:rPr>
        <w:t xml:space="preserve">, </w:t>
      </w:r>
      <w:r w:rsidRPr="00C60BAB">
        <w:rPr>
          <w:rFonts w:ascii="Arial" w:hAnsi="Arial" w:cs="Arial"/>
          <w:sz w:val="20"/>
          <w:szCs w:val="20"/>
        </w:rPr>
        <w:t>libero</w:t>
      </w:r>
      <w:r w:rsidR="00E06306" w:rsidRPr="00C60BAB">
        <w:rPr>
          <w:rFonts w:ascii="Arial" w:hAnsi="Arial" w:cs="Arial"/>
          <w:sz w:val="20"/>
          <w:szCs w:val="20"/>
        </w:rPr>
        <w:t xml:space="preserve"> ed esplicito</w:t>
      </w:r>
      <w:r w:rsidRPr="00C60BAB">
        <w:rPr>
          <w:rFonts w:ascii="Arial" w:hAnsi="Arial" w:cs="Arial"/>
          <w:sz w:val="20"/>
          <w:szCs w:val="20"/>
        </w:rPr>
        <w:t>.</w:t>
      </w:r>
      <w:r w:rsidR="00015116" w:rsidRPr="00C60BAB">
        <w:rPr>
          <w:rFonts w:ascii="Arial" w:hAnsi="Arial" w:cs="Arial"/>
          <w:sz w:val="20"/>
          <w:szCs w:val="20"/>
        </w:rPr>
        <w:t xml:space="preserve"> Il suo diniego non pregiudicherà il rapporto in essere</w:t>
      </w:r>
      <w:r w:rsidR="009804BF">
        <w:rPr>
          <w:rFonts w:ascii="Arial" w:hAnsi="Arial" w:cs="Arial"/>
          <w:sz w:val="20"/>
          <w:szCs w:val="20"/>
        </w:rPr>
        <w:t xml:space="preserve">, </w:t>
      </w:r>
      <w:r w:rsidR="003D3096" w:rsidRPr="00C60BAB">
        <w:rPr>
          <w:rFonts w:ascii="Arial" w:hAnsi="Arial" w:cs="Arial"/>
          <w:sz w:val="20"/>
          <w:szCs w:val="20"/>
        </w:rPr>
        <w:t xml:space="preserve">si rimanda </w:t>
      </w:r>
      <w:r w:rsidR="005D282D" w:rsidRPr="00C60BAB">
        <w:rPr>
          <w:rFonts w:ascii="Arial" w:hAnsi="Arial" w:cs="Arial"/>
          <w:sz w:val="20"/>
          <w:szCs w:val="20"/>
        </w:rPr>
        <w:t xml:space="preserve">direttamente alla Sua area riservata per l’acquisizione </w:t>
      </w:r>
      <w:r w:rsidR="002F5B0C">
        <w:rPr>
          <w:rFonts w:ascii="Arial" w:hAnsi="Arial" w:cs="Arial"/>
          <w:sz w:val="20"/>
          <w:szCs w:val="20"/>
        </w:rPr>
        <w:t>dello stess</w:t>
      </w:r>
      <w:r w:rsidR="009A5220">
        <w:rPr>
          <w:rFonts w:ascii="Arial" w:hAnsi="Arial" w:cs="Arial"/>
          <w:sz w:val="20"/>
          <w:szCs w:val="20"/>
        </w:rPr>
        <w:t>o</w:t>
      </w:r>
      <w:r w:rsidR="002F5B0C">
        <w:rPr>
          <w:rFonts w:ascii="Arial" w:hAnsi="Arial" w:cs="Arial"/>
          <w:sz w:val="20"/>
          <w:szCs w:val="20"/>
        </w:rPr>
        <w:t>.</w:t>
      </w:r>
      <w:r w:rsidR="009804BF">
        <w:rPr>
          <w:rFonts w:ascii="Arial" w:hAnsi="Arial" w:cs="Arial"/>
          <w:sz w:val="20"/>
          <w:szCs w:val="20"/>
        </w:rPr>
        <w:t xml:space="preserve"> </w:t>
      </w:r>
    </w:p>
    <w:p w14:paraId="08991D9C" w14:textId="28F949BB" w:rsidR="006D26F4" w:rsidRDefault="00A67483" w:rsidP="00A67483">
      <w:r>
        <w:t xml:space="preserve"> </w:t>
      </w:r>
    </w:p>
    <w:sectPr w:rsidR="006D26F4">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103B" w14:textId="77777777" w:rsidR="00524B87" w:rsidRDefault="00524B87" w:rsidP="001A3937">
      <w:pPr>
        <w:spacing w:after="0" w:line="240" w:lineRule="auto"/>
      </w:pPr>
      <w:r>
        <w:separator/>
      </w:r>
    </w:p>
  </w:endnote>
  <w:endnote w:type="continuationSeparator" w:id="0">
    <w:p w14:paraId="77BBC15D" w14:textId="77777777" w:rsidR="00524B87" w:rsidRDefault="00524B87" w:rsidP="001A3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CF87" w14:textId="77777777" w:rsidR="00524B87" w:rsidRDefault="00524B87" w:rsidP="001A3937">
      <w:pPr>
        <w:spacing w:after="0" w:line="240" w:lineRule="auto"/>
      </w:pPr>
      <w:r>
        <w:separator/>
      </w:r>
    </w:p>
  </w:footnote>
  <w:footnote w:type="continuationSeparator" w:id="0">
    <w:p w14:paraId="10867DF0" w14:textId="77777777" w:rsidR="00524B87" w:rsidRDefault="00524B87" w:rsidP="001A3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D40C" w14:textId="6C54C8A5" w:rsidR="00FB4ED6" w:rsidRDefault="001A3937" w:rsidP="00FB4ED6">
    <w:pPr>
      <w:jc w:val="center"/>
      <w:rPr>
        <w:b/>
        <w:bCs/>
      </w:rPr>
    </w:pPr>
    <w:r>
      <w:rPr>
        <w:noProof/>
      </w:rPr>
      <w:drawing>
        <wp:inline distT="0" distB="0" distL="0" distR="0" wp14:anchorId="051B172A" wp14:editId="7B545024">
          <wp:extent cx="600075" cy="1000125"/>
          <wp:effectExtent l="0" t="0" r="0" b="0"/>
          <wp:docPr id="1" name="Immagine 1" descr="Logo 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O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000125"/>
                  </a:xfrm>
                  <a:prstGeom prst="rect">
                    <a:avLst/>
                  </a:prstGeom>
                  <a:noFill/>
                  <a:ln>
                    <a:noFill/>
                  </a:ln>
                </pic:spPr>
              </pic:pic>
            </a:graphicData>
          </a:graphic>
        </wp:inline>
      </w:drawing>
    </w:r>
    <w:r w:rsidR="00FB4ED6">
      <w:t xml:space="preserve">   </w:t>
    </w:r>
    <w:r w:rsidR="00722448" w:rsidRPr="00A67483">
      <w:rPr>
        <w:b/>
        <w:bCs/>
      </w:rPr>
      <w:t>INFORMATIVA AI SENSI E PER GLI EFFETTI DI CUI ALL’ART. 13-14, REG UE 2016/679</w:t>
    </w:r>
  </w:p>
  <w:p w14:paraId="76C94B69" w14:textId="77777777" w:rsidR="00071B6F" w:rsidRPr="00A67483" w:rsidRDefault="00071B6F" w:rsidP="00FB4ED6">
    <w:pPr>
      <w:jc w:val="center"/>
      <w:rPr>
        <w:b/>
        <w:bCs/>
      </w:rPr>
    </w:pPr>
  </w:p>
  <w:p w14:paraId="2A5D6ACA" w14:textId="2CA345A8" w:rsidR="001A3937" w:rsidRDefault="001A39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966C5"/>
    <w:multiLevelType w:val="hybridMultilevel"/>
    <w:tmpl w:val="C88AF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225EE5"/>
    <w:multiLevelType w:val="hybridMultilevel"/>
    <w:tmpl w:val="8D0EDCE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602886"/>
    <w:multiLevelType w:val="hybridMultilevel"/>
    <w:tmpl w:val="C2282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09706F"/>
    <w:multiLevelType w:val="hybridMultilevel"/>
    <w:tmpl w:val="8D0EDC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EF5DF8"/>
    <w:multiLevelType w:val="hybridMultilevel"/>
    <w:tmpl w:val="0A02520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6F62021"/>
    <w:multiLevelType w:val="hybridMultilevel"/>
    <w:tmpl w:val="6F907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91868"/>
    <w:multiLevelType w:val="hybridMultilevel"/>
    <w:tmpl w:val="FF2CCB64"/>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7" w15:restartNumberingAfterBreak="0">
    <w:nsid w:val="7D7F3409"/>
    <w:multiLevelType w:val="hybridMultilevel"/>
    <w:tmpl w:val="140669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3039161">
    <w:abstractNumId w:val="5"/>
  </w:num>
  <w:num w:numId="2" w16cid:durableId="2038386227">
    <w:abstractNumId w:val="2"/>
  </w:num>
  <w:num w:numId="3" w16cid:durableId="1449468788">
    <w:abstractNumId w:val="6"/>
  </w:num>
  <w:num w:numId="4" w16cid:durableId="899680983">
    <w:abstractNumId w:val="0"/>
  </w:num>
  <w:num w:numId="5" w16cid:durableId="1565145274">
    <w:abstractNumId w:val="7"/>
  </w:num>
  <w:num w:numId="6" w16cid:durableId="1449860244">
    <w:abstractNumId w:val="4"/>
  </w:num>
  <w:num w:numId="7" w16cid:durableId="1198811396">
    <w:abstractNumId w:val="1"/>
  </w:num>
  <w:num w:numId="8" w16cid:durableId="668408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83"/>
    <w:rsid w:val="00015116"/>
    <w:rsid w:val="00071B6F"/>
    <w:rsid w:val="000E39B4"/>
    <w:rsid w:val="001A3937"/>
    <w:rsid w:val="00261ABA"/>
    <w:rsid w:val="00282A76"/>
    <w:rsid w:val="00291510"/>
    <w:rsid w:val="002F5B0C"/>
    <w:rsid w:val="002F7E32"/>
    <w:rsid w:val="00360AE8"/>
    <w:rsid w:val="003D3096"/>
    <w:rsid w:val="004420DD"/>
    <w:rsid w:val="00524B87"/>
    <w:rsid w:val="00535EDA"/>
    <w:rsid w:val="005D282D"/>
    <w:rsid w:val="00647F00"/>
    <w:rsid w:val="00695943"/>
    <w:rsid w:val="006A112A"/>
    <w:rsid w:val="006D26F4"/>
    <w:rsid w:val="0071442E"/>
    <w:rsid w:val="00716FB7"/>
    <w:rsid w:val="00722448"/>
    <w:rsid w:val="00734B4F"/>
    <w:rsid w:val="007A7498"/>
    <w:rsid w:val="00822D3F"/>
    <w:rsid w:val="0087403C"/>
    <w:rsid w:val="009804BF"/>
    <w:rsid w:val="009A5220"/>
    <w:rsid w:val="00A67483"/>
    <w:rsid w:val="00AF1C72"/>
    <w:rsid w:val="00B50E54"/>
    <w:rsid w:val="00C60BAB"/>
    <w:rsid w:val="00D87503"/>
    <w:rsid w:val="00E06306"/>
    <w:rsid w:val="00E6210E"/>
    <w:rsid w:val="00EA30D6"/>
    <w:rsid w:val="00F47206"/>
    <w:rsid w:val="00FA4323"/>
    <w:rsid w:val="00FB4ED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E9C3"/>
  <w15:chartTrackingRefBased/>
  <w15:docId w15:val="{B9E42A7F-2FB2-4E14-81D7-B8D62145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210E"/>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0DD"/>
    <w:pPr>
      <w:ind w:left="720"/>
      <w:contextualSpacing/>
    </w:pPr>
  </w:style>
  <w:style w:type="paragraph" w:styleId="Intestazione">
    <w:name w:val="header"/>
    <w:basedOn w:val="Normale"/>
    <w:link w:val="IntestazioneCarattere"/>
    <w:uiPriority w:val="99"/>
    <w:unhideWhenUsed/>
    <w:rsid w:val="001A39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3937"/>
  </w:style>
  <w:style w:type="paragraph" w:styleId="Pidipagina">
    <w:name w:val="footer"/>
    <w:basedOn w:val="Normale"/>
    <w:link w:val="PidipaginaCarattere"/>
    <w:uiPriority w:val="99"/>
    <w:unhideWhenUsed/>
    <w:rsid w:val="001A39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3937"/>
  </w:style>
  <w:style w:type="character" w:customStyle="1" w:styleId="Titolo1Carattere">
    <w:name w:val="Titolo 1 Carattere"/>
    <w:basedOn w:val="Carpredefinitoparagrafo"/>
    <w:link w:val="Titolo1"/>
    <w:uiPriority w:val="9"/>
    <w:rsid w:val="00E6210E"/>
    <w:rPr>
      <w:rFonts w:asciiTheme="majorHAnsi" w:eastAsiaTheme="majorEastAsia" w:hAnsiTheme="majorHAnsi" w:cstheme="majorBidi"/>
      <w:b/>
      <w:bCs/>
      <w:color w:val="2F5496" w:themeColor="accent1" w:themeShade="BF"/>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4983">
      <w:bodyDiv w:val="1"/>
      <w:marLeft w:val="0"/>
      <w:marRight w:val="0"/>
      <w:marTop w:val="0"/>
      <w:marBottom w:val="0"/>
      <w:divBdr>
        <w:top w:val="none" w:sz="0" w:space="0" w:color="auto"/>
        <w:left w:val="none" w:sz="0" w:space="0" w:color="auto"/>
        <w:bottom w:val="none" w:sz="0" w:space="0" w:color="auto"/>
        <w:right w:val="none" w:sz="0" w:space="0" w:color="auto"/>
      </w:divBdr>
      <w:divsChild>
        <w:div w:id="2125928003">
          <w:marLeft w:val="0"/>
          <w:marRight w:val="0"/>
          <w:marTop w:val="0"/>
          <w:marBottom w:val="0"/>
          <w:divBdr>
            <w:top w:val="none" w:sz="0" w:space="0" w:color="auto"/>
            <w:left w:val="none" w:sz="0" w:space="0" w:color="auto"/>
            <w:bottom w:val="none" w:sz="0" w:space="0" w:color="auto"/>
            <w:right w:val="none" w:sz="0" w:space="0" w:color="auto"/>
          </w:divBdr>
          <w:divsChild>
            <w:div w:id="1754233911">
              <w:marLeft w:val="0"/>
              <w:marRight w:val="0"/>
              <w:marTop w:val="0"/>
              <w:marBottom w:val="0"/>
              <w:divBdr>
                <w:top w:val="none" w:sz="0" w:space="0" w:color="auto"/>
                <w:left w:val="none" w:sz="0" w:space="0" w:color="auto"/>
                <w:bottom w:val="none" w:sz="0" w:space="0" w:color="auto"/>
                <w:right w:val="none" w:sz="0" w:space="0" w:color="auto"/>
              </w:divBdr>
              <w:divsChild>
                <w:div w:id="1590844879">
                  <w:marLeft w:val="0"/>
                  <w:marRight w:val="0"/>
                  <w:marTop w:val="0"/>
                  <w:marBottom w:val="0"/>
                  <w:divBdr>
                    <w:top w:val="none" w:sz="0" w:space="0" w:color="auto"/>
                    <w:left w:val="none" w:sz="0" w:space="0" w:color="auto"/>
                    <w:bottom w:val="none" w:sz="0" w:space="0" w:color="auto"/>
                    <w:right w:val="none" w:sz="0" w:space="0" w:color="auto"/>
                  </w:divBdr>
                  <w:divsChild>
                    <w:div w:id="1317611685">
                      <w:marLeft w:val="0"/>
                      <w:marRight w:val="0"/>
                      <w:marTop w:val="0"/>
                      <w:marBottom w:val="0"/>
                      <w:divBdr>
                        <w:top w:val="none" w:sz="0" w:space="0" w:color="auto"/>
                        <w:left w:val="none" w:sz="0" w:space="0" w:color="auto"/>
                        <w:bottom w:val="none" w:sz="0" w:space="0" w:color="auto"/>
                        <w:right w:val="none" w:sz="0" w:space="0" w:color="auto"/>
                      </w:divBdr>
                      <w:divsChild>
                        <w:div w:id="941650937">
                          <w:marLeft w:val="0"/>
                          <w:marRight w:val="0"/>
                          <w:marTop w:val="0"/>
                          <w:marBottom w:val="0"/>
                          <w:divBdr>
                            <w:top w:val="none" w:sz="0" w:space="0" w:color="auto"/>
                            <w:left w:val="none" w:sz="0" w:space="0" w:color="auto"/>
                            <w:bottom w:val="none" w:sz="0" w:space="0" w:color="auto"/>
                            <w:right w:val="none" w:sz="0" w:space="0" w:color="auto"/>
                          </w:divBdr>
                          <w:divsChild>
                            <w:div w:id="1725055195">
                              <w:marLeft w:val="0"/>
                              <w:marRight w:val="0"/>
                              <w:marTop w:val="0"/>
                              <w:marBottom w:val="0"/>
                              <w:divBdr>
                                <w:top w:val="none" w:sz="0" w:space="0" w:color="auto"/>
                                <w:left w:val="none" w:sz="0" w:space="0" w:color="auto"/>
                                <w:bottom w:val="none" w:sz="0" w:space="0" w:color="auto"/>
                                <w:right w:val="none" w:sz="0" w:space="0" w:color="auto"/>
                              </w:divBdr>
                              <w:divsChild>
                                <w:div w:id="10420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401593">
      <w:bodyDiv w:val="1"/>
      <w:marLeft w:val="0"/>
      <w:marRight w:val="0"/>
      <w:marTop w:val="0"/>
      <w:marBottom w:val="0"/>
      <w:divBdr>
        <w:top w:val="none" w:sz="0" w:space="0" w:color="auto"/>
        <w:left w:val="none" w:sz="0" w:space="0" w:color="auto"/>
        <w:bottom w:val="none" w:sz="0" w:space="0" w:color="auto"/>
        <w:right w:val="none" w:sz="0" w:space="0" w:color="auto"/>
      </w:divBdr>
      <w:divsChild>
        <w:div w:id="1045368619">
          <w:marLeft w:val="0"/>
          <w:marRight w:val="0"/>
          <w:marTop w:val="0"/>
          <w:marBottom w:val="0"/>
          <w:divBdr>
            <w:top w:val="none" w:sz="0" w:space="0" w:color="auto"/>
            <w:left w:val="none" w:sz="0" w:space="0" w:color="auto"/>
            <w:bottom w:val="none" w:sz="0" w:space="0" w:color="auto"/>
            <w:right w:val="none" w:sz="0" w:space="0" w:color="auto"/>
          </w:divBdr>
          <w:divsChild>
            <w:div w:id="183057544">
              <w:marLeft w:val="0"/>
              <w:marRight w:val="0"/>
              <w:marTop w:val="0"/>
              <w:marBottom w:val="0"/>
              <w:divBdr>
                <w:top w:val="none" w:sz="0" w:space="0" w:color="auto"/>
                <w:left w:val="none" w:sz="0" w:space="0" w:color="auto"/>
                <w:bottom w:val="none" w:sz="0" w:space="0" w:color="auto"/>
                <w:right w:val="none" w:sz="0" w:space="0" w:color="auto"/>
              </w:divBdr>
              <w:divsChild>
                <w:div w:id="1502424387">
                  <w:marLeft w:val="0"/>
                  <w:marRight w:val="0"/>
                  <w:marTop w:val="0"/>
                  <w:marBottom w:val="0"/>
                  <w:divBdr>
                    <w:top w:val="none" w:sz="0" w:space="0" w:color="auto"/>
                    <w:left w:val="none" w:sz="0" w:space="0" w:color="auto"/>
                    <w:bottom w:val="none" w:sz="0" w:space="0" w:color="auto"/>
                    <w:right w:val="none" w:sz="0" w:space="0" w:color="auto"/>
                  </w:divBdr>
                  <w:divsChild>
                    <w:div w:id="922302156">
                      <w:marLeft w:val="0"/>
                      <w:marRight w:val="0"/>
                      <w:marTop w:val="0"/>
                      <w:marBottom w:val="0"/>
                      <w:divBdr>
                        <w:top w:val="none" w:sz="0" w:space="0" w:color="auto"/>
                        <w:left w:val="none" w:sz="0" w:space="0" w:color="auto"/>
                        <w:bottom w:val="none" w:sz="0" w:space="0" w:color="auto"/>
                        <w:right w:val="none" w:sz="0" w:space="0" w:color="auto"/>
                      </w:divBdr>
                      <w:divsChild>
                        <w:div w:id="585308123">
                          <w:marLeft w:val="0"/>
                          <w:marRight w:val="0"/>
                          <w:marTop w:val="0"/>
                          <w:marBottom w:val="0"/>
                          <w:divBdr>
                            <w:top w:val="none" w:sz="0" w:space="0" w:color="auto"/>
                            <w:left w:val="none" w:sz="0" w:space="0" w:color="auto"/>
                            <w:bottom w:val="none" w:sz="0" w:space="0" w:color="auto"/>
                            <w:right w:val="none" w:sz="0" w:space="0" w:color="auto"/>
                          </w:divBdr>
                          <w:divsChild>
                            <w:div w:id="1809130733">
                              <w:marLeft w:val="0"/>
                              <w:marRight w:val="0"/>
                              <w:marTop w:val="0"/>
                              <w:marBottom w:val="0"/>
                              <w:divBdr>
                                <w:top w:val="none" w:sz="0" w:space="0" w:color="auto"/>
                                <w:left w:val="none" w:sz="0" w:space="0" w:color="auto"/>
                                <w:bottom w:val="none" w:sz="0" w:space="0" w:color="auto"/>
                                <w:right w:val="none" w:sz="0" w:space="0" w:color="auto"/>
                              </w:divBdr>
                              <w:divsChild>
                                <w:div w:id="3956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565F51396E3E14195C96E1FEC7632AA" ma:contentTypeVersion="15" ma:contentTypeDescription="Creare un nuovo documento." ma:contentTypeScope="" ma:versionID="4526c54c0e49184473eebc38e580ba30">
  <xsd:schema xmlns:xsd="http://www.w3.org/2001/XMLSchema" xmlns:xs="http://www.w3.org/2001/XMLSchema" xmlns:p="http://schemas.microsoft.com/office/2006/metadata/properties" xmlns:ns2="f20e6f61-48a3-4a23-9c8f-9d27447a576f" xmlns:ns3="7a416bcb-b2ff-4d7a-84ea-d132cbec320e" targetNamespace="http://schemas.microsoft.com/office/2006/metadata/properties" ma:root="true" ma:fieldsID="e24c9db76b661190746571e6c92f7119" ns2:_="" ns3:_="">
    <xsd:import namespace="f20e6f61-48a3-4a23-9c8f-9d27447a576f"/>
    <xsd:import namespace="7a416bcb-b2ff-4d7a-84ea-d132cbec32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e6f61-48a3-4a23-9c8f-9d27447a5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6970a390-f28e-43b7-846e-e86c1fd73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16bcb-b2ff-4d7a-84ea-d132cbec320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40ffba9-a398-4c73-8077-db3041dc8c7d}" ma:internalName="TaxCatchAll" ma:showField="CatchAllData" ma:web="7a416bcb-b2ff-4d7a-84ea-d132cbec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0e6f61-48a3-4a23-9c8f-9d27447a576f">
      <Terms xmlns="http://schemas.microsoft.com/office/infopath/2007/PartnerControls"/>
    </lcf76f155ced4ddcb4097134ff3c332f>
    <TaxCatchAll xmlns="7a416bcb-b2ff-4d7a-84ea-d132cbec32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5D888-DC3E-4C2B-866A-804DE7816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e6f61-48a3-4a23-9c8f-9d27447a576f"/>
    <ds:schemaRef ds:uri="7a416bcb-b2ff-4d7a-84ea-d132cbec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B240D-E81D-4FB3-B0A7-CA1F347B8F73}">
  <ds:schemaRefs>
    <ds:schemaRef ds:uri="http://schemas.openxmlformats.org/officeDocument/2006/bibliography"/>
  </ds:schemaRefs>
</ds:datastoreItem>
</file>

<file path=customXml/itemProps3.xml><?xml version="1.0" encoding="utf-8"?>
<ds:datastoreItem xmlns:ds="http://schemas.openxmlformats.org/officeDocument/2006/customXml" ds:itemID="{9B04C7D1-70F3-4172-9300-E98A9B0DA5F0}">
  <ds:schemaRefs>
    <ds:schemaRef ds:uri="http://schemas.microsoft.com/office/2006/metadata/properties"/>
    <ds:schemaRef ds:uri="http://schemas.microsoft.com/office/infopath/2007/PartnerControls"/>
    <ds:schemaRef ds:uri="f20e6f61-48a3-4a23-9c8f-9d27447a576f"/>
    <ds:schemaRef ds:uri="7a416bcb-b2ff-4d7a-84ea-d132cbec320e"/>
  </ds:schemaRefs>
</ds:datastoreItem>
</file>

<file path=customXml/itemProps4.xml><?xml version="1.0" encoding="utf-8"?>
<ds:datastoreItem xmlns:ds="http://schemas.openxmlformats.org/officeDocument/2006/customXml" ds:itemID="{AE7B6CA5-B7CC-4406-B090-2F7EA9E42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1500</Words>
  <Characters>8556</Characters>
  <Application>Microsoft Office Word</Application>
  <DocSecurity>4</DocSecurity>
  <Lines>71</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Carlamaria</dc:creator>
  <cp:keywords/>
  <dc:description/>
  <cp:lastModifiedBy>ORDINE DELLE PROFESSIONI INFERMIERISTICHE DI  BRESCIA</cp:lastModifiedBy>
  <cp:revision>2</cp:revision>
  <dcterms:created xsi:type="dcterms:W3CDTF">2023-03-06T11:44:00Z</dcterms:created>
  <dcterms:modified xsi:type="dcterms:W3CDTF">2023-03-06T11:44:00Z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0x0101002565F51396E3E14195C96E1FEC7632AA</vt:lpwstr>
  </property>
  <property fmtid="{D5CDD505-2E9C-101B-9397-08002B2CF9AE}" pid="3" name="MediaServiceImageTags">
    <vt:lpwstr/>
  </property>
</Properties>
</file>